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CAA9" w14:textId="77777777" w:rsidR="008B3A7D" w:rsidRPr="002625DA" w:rsidRDefault="008B3A7D" w:rsidP="008B3A7D">
      <w:pPr>
        <w:pStyle w:val="FrontMatter"/>
        <w:rPr>
          <w:rFonts w:ascii="Times New Roman" w:hAnsi="Times New Roman"/>
        </w:rPr>
      </w:pPr>
      <w:bookmarkStart w:id="0" w:name="_Toc90405190"/>
      <w:bookmarkStart w:id="1" w:name="_Toc101277768"/>
      <w:r w:rsidRPr="00B846E1">
        <w:rPr>
          <w:rFonts w:ascii="Times New Roman" w:hAnsi="Times New Roman"/>
        </w:rPr>
        <w:t>Attachment L-2</w:t>
      </w:r>
      <w:r w:rsidRPr="002625DA">
        <w:rPr>
          <w:rFonts w:ascii="Times New Roman" w:hAnsi="Times New Roman"/>
        </w:rPr>
        <w:t>, Key Personnel Standard Resume Format</w:t>
      </w:r>
      <w:bookmarkEnd w:id="0"/>
      <w:bookmarkEnd w:id="1"/>
    </w:p>
    <w:p w14:paraId="42AD900F" w14:textId="77777777" w:rsidR="008B3A7D" w:rsidRPr="002625DA" w:rsidRDefault="008B3A7D" w:rsidP="008B3A7D">
      <w:pPr>
        <w:spacing w:after="160"/>
        <w:ind w:left="484"/>
        <w:jc w:val="center"/>
        <w:rPr>
          <w:rFonts w:eastAsia="Arial"/>
        </w:rPr>
      </w:pPr>
      <w:r w:rsidRPr="002625DA">
        <w:t>(Resume must not exceed four (4) pages in length for each key personnel)</w:t>
      </w:r>
    </w:p>
    <w:p w14:paraId="177C610D" w14:textId="77777777" w:rsidR="008B3A7D" w:rsidRPr="002625DA" w:rsidRDefault="008B3A7D" w:rsidP="008B3A7D">
      <w:pPr>
        <w:pStyle w:val="BodyText"/>
        <w:rPr>
          <w:szCs w:val="22"/>
        </w:rPr>
      </w:pPr>
      <w:r w:rsidRPr="002625DA">
        <w:t xml:space="preserve">Note: The Offeror may amend the format for Attachment L-2, </w:t>
      </w:r>
      <w:r w:rsidRPr="002625DA">
        <w:rPr>
          <w:i/>
          <w:iCs/>
        </w:rPr>
        <w:t>Key Personnel Standard Resume Format</w:t>
      </w:r>
      <w:r w:rsidRPr="002625DA">
        <w:t>, as long as the exact information, font and 12-point size (per DOE-L-2001) for the majority of information is utilized (other than supplemental charts, tables, and diagrams), and page limitations are followed.</w:t>
      </w:r>
    </w:p>
    <w:p w14:paraId="19A3DBC8" w14:textId="77777777" w:rsidR="008B3A7D" w:rsidRPr="002625DA" w:rsidRDefault="008B3A7D" w:rsidP="008B3A7D">
      <w:pPr>
        <w:rPr>
          <w:b/>
          <w:bCs/>
        </w:rPr>
      </w:pPr>
      <w:r w:rsidRPr="002625DA">
        <w:t>Name of Key Person:</w:t>
      </w:r>
    </w:p>
    <w:p w14:paraId="3E335A01" w14:textId="77777777" w:rsidR="008B3A7D" w:rsidRPr="002625DA" w:rsidRDefault="008B3A7D" w:rsidP="008B3A7D">
      <w:pPr>
        <w:rPr>
          <w:szCs w:val="22"/>
        </w:rPr>
      </w:pPr>
      <w:r w:rsidRPr="002625DA">
        <w:t>Name of Offeror:</w:t>
      </w:r>
    </w:p>
    <w:p w14:paraId="5310A3BE" w14:textId="77777777" w:rsidR="008B3A7D" w:rsidRPr="002625DA" w:rsidRDefault="008B3A7D" w:rsidP="008B3A7D">
      <w:pPr>
        <w:spacing w:after="160"/>
        <w:rPr>
          <w:rFonts w:eastAsia="Arial"/>
        </w:rPr>
      </w:pPr>
      <w:r w:rsidRPr="002625DA">
        <w:t>Proposed Position with Offeror:</w:t>
      </w:r>
    </w:p>
    <w:p w14:paraId="40667F86" w14:textId="77777777" w:rsidR="008B3A7D" w:rsidRPr="002625DA" w:rsidRDefault="008B3A7D" w:rsidP="008B3A7D">
      <w:pPr>
        <w:pStyle w:val="BodyText"/>
        <w:rPr>
          <w:rFonts w:eastAsia="Arial"/>
        </w:rPr>
      </w:pPr>
      <w:r w:rsidRPr="002625DA">
        <w:t xml:space="preserve">Availability Date and Period of Commitment: (Insert </w:t>
      </w:r>
      <w:r w:rsidRPr="002625DA">
        <w:rPr>
          <w:u w:val="single" w:color="000000"/>
        </w:rPr>
        <w:t>[month/date/year]</w:t>
      </w:r>
      <w:r w:rsidRPr="002625DA">
        <w:t xml:space="preserve"> for availability date; period of commitment shall be reflected from date the Notice to Proceed (NTP) is issued for the Transition Period of the contract forward).</w:t>
      </w:r>
    </w:p>
    <w:p w14:paraId="373706CE" w14:textId="77777777" w:rsidR="008B3A7D" w:rsidRPr="002625DA" w:rsidRDefault="008B3A7D" w:rsidP="008B3A7D">
      <w:pPr>
        <w:pStyle w:val="BodyText"/>
        <w:rPr>
          <w:b/>
          <w:bCs/>
        </w:rPr>
      </w:pPr>
      <w:r w:rsidRPr="002625DA">
        <w:t>Name of Company with whom key person will be Employed:</w:t>
      </w:r>
    </w:p>
    <w:p w14:paraId="550CDF7B" w14:textId="77777777" w:rsidR="008B3A7D" w:rsidRPr="002625DA" w:rsidRDefault="008B3A7D" w:rsidP="008B3A7D">
      <w:pPr>
        <w:pStyle w:val="BodyText"/>
        <w:rPr>
          <w:szCs w:val="22"/>
        </w:rPr>
      </w:pPr>
      <w:r w:rsidRPr="002625DA">
        <w:t>Level of Security Clearance (or ability to obtain necessary clearance):</w:t>
      </w:r>
    </w:p>
    <w:p w14:paraId="69E658EF" w14:textId="77777777" w:rsidR="008B3A7D" w:rsidRPr="002625DA" w:rsidRDefault="008B3A7D" w:rsidP="008B3A7D">
      <w:pPr>
        <w:pStyle w:val="BodyText"/>
        <w:rPr>
          <w:rFonts w:eastAsia="Arial"/>
        </w:rPr>
      </w:pPr>
      <w:r w:rsidRPr="002625DA">
        <w:t>Country of Citizenship:</w:t>
      </w:r>
    </w:p>
    <w:p w14:paraId="44EEAE34" w14:textId="77777777" w:rsidR="008B3A7D" w:rsidRPr="002625DA" w:rsidRDefault="008B3A7D" w:rsidP="008B3A7D">
      <w:pPr>
        <w:pStyle w:val="BodyText"/>
        <w:rPr>
          <w:rFonts w:eastAsia="Arial"/>
        </w:rPr>
      </w:pPr>
      <w:r w:rsidRPr="002625DA">
        <w:t>Duties and Responsibilities in Proposed Position:</w:t>
      </w:r>
    </w:p>
    <w:p w14:paraId="139DD184" w14:textId="701A0789" w:rsidR="008B3A7D" w:rsidRPr="002625DA" w:rsidRDefault="008B3A7D" w:rsidP="008B3A7D">
      <w:pPr>
        <w:pStyle w:val="BodyText"/>
        <w:rPr>
          <w:szCs w:val="22"/>
        </w:rPr>
      </w:pPr>
      <w:r w:rsidRPr="002625DA">
        <w:t xml:space="preserve">Experience: (Starting with current position and working backwards: Identify name and address of employer, contract title, dates of employment, position titles, specified duties and responsibilities, and name, title and phone number of supervisor. Address specific information on the DOE, commercial, and/or other Government experience in performing work similar to the work to be performed in their proposed position, including leadership and other accomplishments, </w:t>
      </w:r>
      <w:r w:rsidR="00C92603" w:rsidRPr="00C92603">
        <w:t xml:space="preserve">significant adverse occurrences and any corrective actions, </w:t>
      </w:r>
      <w:r w:rsidRPr="002625DA">
        <w:t xml:space="preserve">with emphasis on operation and management of production facilities. Describe how work experience relates to the solicitation and capability to function effectively in the proposed position. </w:t>
      </w:r>
    </w:p>
    <w:p w14:paraId="287B7984" w14:textId="77777777" w:rsidR="008B3A7D" w:rsidRPr="002625DA" w:rsidRDefault="008B3A7D" w:rsidP="008B3A7D">
      <w:pPr>
        <w:pStyle w:val="BodyText"/>
        <w:rPr>
          <w:szCs w:val="22"/>
        </w:rPr>
      </w:pPr>
      <w:r w:rsidRPr="002625DA">
        <w:t>Education, specialized training, active certifications, and licenses that support the individual’s qualifications and suitability for the proposed position: (Provide degree(s) earned, discipline(s), year(s) degree(s) attained, and institution(s); if degree is incomplete, identify the number of hours earned towards degree).</w:t>
      </w:r>
    </w:p>
    <w:p w14:paraId="23F17826" w14:textId="77777777" w:rsidR="008B3A7D" w:rsidRPr="002625DA" w:rsidRDefault="008B3A7D" w:rsidP="008B3A7D">
      <w:pPr>
        <w:pStyle w:val="BodyText"/>
        <w:rPr>
          <w:szCs w:val="22"/>
        </w:rPr>
      </w:pPr>
      <w:r w:rsidRPr="002625DA">
        <w:t>Three References: (Name, title, company/organization, address, phone number, and e-mail address)</w:t>
      </w:r>
    </w:p>
    <w:p w14:paraId="019B1051" w14:textId="77777777" w:rsidR="008B3A7D" w:rsidRPr="002625DA" w:rsidRDefault="008B3A7D" w:rsidP="008B3A7D">
      <w:pPr>
        <w:pStyle w:val="BodyText"/>
        <w:rPr>
          <w:szCs w:val="22"/>
        </w:rPr>
      </w:pPr>
      <w:r w:rsidRPr="002625DA">
        <w:t>Letter of Commitment: (A signed letter of commitment should be attached to each resume - use the letter of commitment format specified in Section L.14(d). Page limits for resumes do not include letters of commitment.)</w:t>
      </w:r>
    </w:p>
    <w:p w14:paraId="69B3A741" w14:textId="1C679EF7" w:rsidR="00954B02" w:rsidRPr="008B3A7D" w:rsidRDefault="00954B02" w:rsidP="008B3A7D"/>
    <w:sectPr w:rsidR="00954B02" w:rsidRPr="008B3A7D" w:rsidSect="008F65B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931E" w14:textId="77777777" w:rsidR="006E3AFB" w:rsidRDefault="006E3AFB" w:rsidP="006C2B76">
      <w:r>
        <w:separator/>
      </w:r>
    </w:p>
  </w:endnote>
  <w:endnote w:type="continuationSeparator" w:id="0">
    <w:p w14:paraId="171B4713" w14:textId="77777777" w:rsidR="006E3AFB" w:rsidRDefault="006E3AFB" w:rsidP="006C2B76">
      <w:r>
        <w:continuationSeparator/>
      </w:r>
    </w:p>
  </w:endnote>
  <w:endnote w:type="continuationNotice" w:id="1">
    <w:p w14:paraId="03D142B3" w14:textId="77777777" w:rsidR="006E3AFB" w:rsidRDefault="006E3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7A3C" w14:textId="77777777" w:rsidR="006E3AFB" w:rsidRDefault="006E3AFB" w:rsidP="006C2B76">
      <w:r>
        <w:separator/>
      </w:r>
    </w:p>
  </w:footnote>
  <w:footnote w:type="continuationSeparator" w:id="0">
    <w:p w14:paraId="409BA9A2" w14:textId="77777777" w:rsidR="006E3AFB" w:rsidRDefault="006E3AFB" w:rsidP="006C2B76">
      <w:r>
        <w:continuationSeparator/>
      </w:r>
    </w:p>
  </w:footnote>
  <w:footnote w:type="continuationNotice" w:id="1">
    <w:p w14:paraId="386EDCD1" w14:textId="77777777" w:rsidR="006E3AFB" w:rsidRDefault="006E3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5845" w14:textId="77777777" w:rsidR="007F4847" w:rsidRDefault="007F4847" w:rsidP="007F4847">
    <w:pPr>
      <w:pStyle w:val="Header"/>
      <w:tabs>
        <w:tab w:val="left" w:pos="8190"/>
      </w:tabs>
      <w:jc w:val="left"/>
      <w:rPr>
        <w:rFonts w:ascii="Times New Roman" w:hAnsi="Times New Roman"/>
      </w:rPr>
    </w:pPr>
    <w:r>
      <w:rPr>
        <w:rFonts w:ascii="Times New Roman" w:hAnsi="Times New Roman"/>
      </w:rPr>
      <w:t>PPPO Operations and site mission support (OsMS) – RFP</w:t>
    </w:r>
    <w:r>
      <w:rPr>
        <w:rFonts w:ascii="Times New Roman" w:hAnsi="Times New Roman"/>
      </w:rPr>
      <w:tab/>
      <w:t>Section L</w:t>
    </w:r>
  </w:p>
  <w:p w14:paraId="088C2935" w14:textId="5083BDBA" w:rsidR="007F4847" w:rsidRDefault="007F4847" w:rsidP="007F4847">
    <w:pPr>
      <w:pStyle w:val="Header"/>
      <w:jc w:val="left"/>
      <w:rPr>
        <w:rFonts w:ascii="Times New Roman" w:hAnsi="Times New Roman"/>
      </w:rPr>
    </w:pPr>
    <w:r>
      <w:rPr>
        <w:rFonts w:ascii="Times New Roman" w:hAnsi="Times New Roman"/>
      </w:rPr>
      <w:t>Solicitation No. 89303320REM000070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Attachment L-</w:t>
    </w:r>
    <w:r w:rsidR="008B3A7D">
      <w:rPr>
        <w:rFonts w:ascii="Times New Roman" w:hAnsi="Times New Roman"/>
      </w:rPr>
      <w:t>2</w:t>
    </w:r>
  </w:p>
  <w:p w14:paraId="45D671D5" w14:textId="43E9D4A5" w:rsidR="002169F5" w:rsidRPr="002876BF" w:rsidRDefault="002169F5" w:rsidP="00DC5C40">
    <w:pPr>
      <w:pStyle w:val="Header"/>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720" w:hanging="360"/>
      </w:pPr>
      <w:rPr>
        <w:rFonts w:ascii="Times New Roman" w:hAnsi="Times New Roman" w:cs="Times New Roman" w:hint="default"/>
        <w:b w:val="0"/>
        <w:i w:val="0"/>
        <w:sz w:val="22"/>
        <w:szCs w:val="22"/>
      </w:rPr>
    </w:lvl>
  </w:abstractNum>
  <w:abstractNum w:abstractNumId="1" w15:restartNumberingAfterBreak="0">
    <w:nsid w:val="0914068B"/>
    <w:multiLevelType w:val="hybridMultilevel"/>
    <w:tmpl w:val="2872FE52"/>
    <w:lvl w:ilvl="0" w:tplc="D0749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3F92"/>
    <w:multiLevelType w:val="hybridMultilevel"/>
    <w:tmpl w:val="0EAC5E1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A3DFF"/>
    <w:multiLevelType w:val="hybridMultilevel"/>
    <w:tmpl w:val="5A7CCAFA"/>
    <w:lvl w:ilvl="0" w:tplc="3A2655BE">
      <w:start w:val="1"/>
      <w:numFmt w:val="decimal"/>
      <w:lvlText w:val="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D7EAE"/>
    <w:multiLevelType w:val="hybridMultilevel"/>
    <w:tmpl w:val="49A21FA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E6837"/>
    <w:multiLevelType w:val="hybridMultilevel"/>
    <w:tmpl w:val="B6821AD0"/>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63912"/>
    <w:multiLevelType w:val="hybridMultilevel"/>
    <w:tmpl w:val="092E69BA"/>
    <w:lvl w:ilvl="0" w:tplc="1F20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7860"/>
    <w:multiLevelType w:val="hybridMultilevel"/>
    <w:tmpl w:val="7B6AF46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9" w15:restartNumberingAfterBreak="0">
    <w:nsid w:val="130D007C"/>
    <w:multiLevelType w:val="hybridMultilevel"/>
    <w:tmpl w:val="0EF2DCF0"/>
    <w:lvl w:ilvl="0" w:tplc="89169968">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E49E7"/>
    <w:multiLevelType w:val="hybridMultilevel"/>
    <w:tmpl w:val="F2427906"/>
    <w:lvl w:ilvl="0" w:tplc="15F48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5275F"/>
    <w:multiLevelType w:val="hybridMultilevel"/>
    <w:tmpl w:val="BD501E56"/>
    <w:lvl w:ilvl="0" w:tplc="9FDE9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15" w15:restartNumberingAfterBreak="0">
    <w:nsid w:val="25C11B09"/>
    <w:multiLevelType w:val="hybridMultilevel"/>
    <w:tmpl w:val="FEF4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7" w15:restartNumberingAfterBreak="0">
    <w:nsid w:val="30AE2D11"/>
    <w:multiLevelType w:val="hybridMultilevel"/>
    <w:tmpl w:val="8E82A2E8"/>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C20AD2"/>
    <w:multiLevelType w:val="hybridMultilevel"/>
    <w:tmpl w:val="990E5C7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03293"/>
    <w:multiLevelType w:val="hybridMultilevel"/>
    <w:tmpl w:val="CA5A9088"/>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95123F"/>
    <w:multiLevelType w:val="hybridMultilevel"/>
    <w:tmpl w:val="2D2AF6C0"/>
    <w:lvl w:ilvl="0" w:tplc="3CDAFCD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46D39"/>
    <w:multiLevelType w:val="hybridMultilevel"/>
    <w:tmpl w:val="4B6E3926"/>
    <w:lvl w:ilvl="0" w:tplc="367A4C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36847"/>
    <w:multiLevelType w:val="hybridMultilevel"/>
    <w:tmpl w:val="7FF66728"/>
    <w:lvl w:ilvl="0" w:tplc="507A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7E4E"/>
    <w:multiLevelType w:val="hybridMultilevel"/>
    <w:tmpl w:val="834C6CF6"/>
    <w:lvl w:ilvl="0" w:tplc="E57428FC">
      <w:start w:val="4"/>
      <w:numFmt w:val="decimal"/>
      <w:lvlText w:val="(%1)"/>
      <w:lvlJc w:val="left"/>
      <w:pPr>
        <w:ind w:left="720" w:hanging="360"/>
      </w:pPr>
      <w:rPr>
        <w:rFonts w:ascii="Times New Roman" w:eastAsia="Arial" w:hAnsi="Times New Roman" w:cs="Times New Roman"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C378C3"/>
    <w:multiLevelType w:val="hybridMultilevel"/>
    <w:tmpl w:val="216C96EA"/>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A8763B"/>
    <w:multiLevelType w:val="hybridMultilevel"/>
    <w:tmpl w:val="B294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6609E"/>
    <w:multiLevelType w:val="multilevel"/>
    <w:tmpl w:val="981C05AA"/>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Arial" w:eastAsia="Arial" w:hAnsi="Arial" w:hint="default"/>
        <w:sz w:val="22"/>
        <w:szCs w:val="22"/>
      </w:rPr>
    </w:lvl>
    <w:lvl w:ilvl="3">
      <w:start w:val="1"/>
      <w:numFmt w:val="decimal"/>
      <w:lvlText w:val="(%4)"/>
      <w:lvlJc w:val="left"/>
      <w:pPr>
        <w:ind w:left="1540" w:hanging="360"/>
      </w:pPr>
      <w:rPr>
        <w:rFonts w:ascii="Arial" w:eastAsia="Arial" w:hAnsi="Arial"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1" w15:restartNumberingAfterBreak="0">
    <w:nsid w:val="4DFB5E66"/>
    <w:multiLevelType w:val="multilevel"/>
    <w:tmpl w:val="B3D2EF0C"/>
    <w:lvl w:ilvl="0">
      <w:start w:val="1"/>
      <w:numFmt w:val="decimal"/>
      <w:pStyle w:val="Heading1"/>
      <w:lvlText w:val="B.%1"/>
      <w:lvlJc w:val="left"/>
      <w:pPr>
        <w:ind w:left="702" w:hanging="432"/>
      </w:pPr>
      <w:rPr>
        <w:rFonts w:hint="default"/>
        <w:i w:val="0"/>
        <w:color w:val="auto"/>
      </w:rPr>
    </w:lvl>
    <w:lvl w:ilvl="1">
      <w:start w:val="1"/>
      <w:numFmt w:val="decimal"/>
      <w:pStyle w:val="Heading2"/>
      <w:lvlText w:val="%1.%2"/>
      <w:lvlJc w:val="left"/>
      <w:pPr>
        <w:ind w:left="20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4E4B59BD"/>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3"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34"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35" w15:restartNumberingAfterBreak="0">
    <w:nsid w:val="53AF2F4F"/>
    <w:multiLevelType w:val="hybridMultilevel"/>
    <w:tmpl w:val="601ED35E"/>
    <w:lvl w:ilvl="0" w:tplc="3A2AD82A">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64FD3"/>
    <w:multiLevelType w:val="hybridMultilevel"/>
    <w:tmpl w:val="6CC2E084"/>
    <w:lvl w:ilvl="0" w:tplc="4B2C63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9"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3E6342"/>
    <w:multiLevelType w:val="hybridMultilevel"/>
    <w:tmpl w:val="21005236"/>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D7A5435"/>
    <w:multiLevelType w:val="hybridMultilevel"/>
    <w:tmpl w:val="22D6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FCF6219"/>
    <w:multiLevelType w:val="hybridMultilevel"/>
    <w:tmpl w:val="5862FE76"/>
    <w:lvl w:ilvl="0" w:tplc="3A2655BE">
      <w:start w:val="1"/>
      <w:numFmt w:val="decimal"/>
      <w:lvlText w:val="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5E02215"/>
    <w:multiLevelType w:val="hybridMultilevel"/>
    <w:tmpl w:val="9F54F554"/>
    <w:lvl w:ilvl="0" w:tplc="7898D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1B3BDA"/>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48" w15:restartNumberingAfterBreak="0">
    <w:nsid w:val="68B82A12"/>
    <w:multiLevelType w:val="hybridMultilevel"/>
    <w:tmpl w:val="E332B906"/>
    <w:lvl w:ilvl="0" w:tplc="A7784554">
      <w:start w:val="1"/>
      <w:numFmt w:val="decimal"/>
      <w:suff w:val="space"/>
      <w:lvlText w:val="L.%1"/>
      <w:lvlJc w:val="left"/>
      <w:pPr>
        <w:ind w:left="0" w:firstLine="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FF5DB8"/>
    <w:multiLevelType w:val="hybridMultilevel"/>
    <w:tmpl w:val="3E14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79040B"/>
    <w:multiLevelType w:val="hybridMultilevel"/>
    <w:tmpl w:val="B4A233EC"/>
    <w:lvl w:ilvl="0" w:tplc="9D3EFA9C">
      <w:start w:val="1"/>
      <w:numFmt w:val="lowerLetter"/>
      <w:lvlText w:val="(%1)"/>
      <w:lvlJc w:val="left"/>
      <w:pPr>
        <w:ind w:left="2700" w:hanging="360"/>
      </w:pPr>
      <w:rPr>
        <w:rFonts w:ascii="Times New Roman" w:eastAsia="Arial"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770439"/>
    <w:multiLevelType w:val="hybridMultilevel"/>
    <w:tmpl w:val="BD501E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2E464EB"/>
    <w:multiLevelType w:val="multilevel"/>
    <w:tmpl w:val="29E81D08"/>
    <w:lvl w:ilvl="0">
      <w:start w:val="1"/>
      <w:numFmt w:val="lowerLetter"/>
      <w:lvlText w:val="(%1)"/>
      <w:lvlJc w:val="left"/>
      <w:pPr>
        <w:ind w:left="820" w:hanging="720"/>
      </w:pPr>
      <w:rPr>
        <w:rFonts w:ascii="Times New Roman" w:eastAsia="Arial" w:hAnsi="Times New Roman" w:cs="Times New Roman" w:hint="default"/>
        <w:color w:val="000000" w:themeColor="text1"/>
        <w:sz w:val="22"/>
        <w:szCs w:val="24"/>
      </w:rPr>
    </w:lvl>
    <w:lvl w:ilvl="1">
      <w:start w:val="1"/>
      <w:numFmt w:val="decimal"/>
      <w:lvlText w:val="%1.%2"/>
      <w:lvlJc w:val="left"/>
      <w:pPr>
        <w:ind w:left="820" w:hanging="720"/>
      </w:pPr>
      <w:rPr>
        <w:rFonts w:ascii="Arial" w:eastAsia="Arial" w:hAnsi="Arial" w:hint="default"/>
        <w:b/>
        <w:bCs/>
        <w:spacing w:val="-2"/>
        <w:sz w:val="22"/>
        <w:szCs w:val="22"/>
      </w:rPr>
    </w:lvl>
    <w:lvl w:ilvl="2">
      <w:start w:val="1"/>
      <w:numFmt w:val="upperLetter"/>
      <w:lvlText w:val="(%3)"/>
      <w:lvlJc w:val="left"/>
      <w:pPr>
        <w:ind w:left="1180" w:hanging="418"/>
      </w:pPr>
      <w:rPr>
        <w:rFonts w:ascii="Times New Roman" w:eastAsia="Arial" w:hAnsi="Times New Roman" w:cs="Times New Roman" w:hint="default"/>
        <w:sz w:val="22"/>
        <w:szCs w:val="22"/>
      </w:rPr>
    </w:lvl>
    <w:lvl w:ilvl="3">
      <w:start w:val="1"/>
      <w:numFmt w:val="decimal"/>
      <w:lvlText w:val="(%4)"/>
      <w:lvlJc w:val="left"/>
      <w:pPr>
        <w:ind w:left="1540" w:hanging="331"/>
      </w:pPr>
      <w:rPr>
        <w:rFonts w:ascii="Times New Roman" w:eastAsia="Arial" w:hAnsi="Times New Roman" w:cs="Times New Roman" w:hint="default"/>
        <w:sz w:val="22"/>
        <w:szCs w:val="22"/>
      </w:rPr>
    </w:lvl>
    <w:lvl w:ilvl="4">
      <w:start w:val="1"/>
      <w:numFmt w:val="lowerLetter"/>
      <w:lvlText w:val="(%5)"/>
      <w:lvlJc w:val="left"/>
      <w:pPr>
        <w:ind w:left="1900" w:hanging="394"/>
      </w:pPr>
      <w:rPr>
        <w:rFonts w:ascii="Times New Roman" w:eastAsia="Arial" w:hAnsi="Times New Roman" w:cs="Times New Roman" w:hint="default"/>
        <w:b w:val="0"/>
        <w:sz w:val="22"/>
        <w:szCs w:val="22"/>
      </w:rPr>
    </w:lvl>
    <w:lvl w:ilvl="5">
      <w:start w:val="1"/>
      <w:numFmt w:val="lowerRoman"/>
      <w:lvlText w:val="(%6)"/>
      <w:lvlJc w:val="left"/>
      <w:pPr>
        <w:ind w:left="2261" w:hanging="361"/>
      </w:pPr>
      <w:rPr>
        <w:rFonts w:ascii="Times New Roman" w:eastAsia="Arial" w:hAnsi="Times New Roman" w:cs="Times New Roman" w:hint="default"/>
        <w:sz w:val="22"/>
        <w:szCs w:val="22"/>
      </w:rPr>
    </w:lvl>
    <w:lvl w:ilvl="6">
      <w:start w:val="1"/>
      <w:numFmt w:val="bullet"/>
      <w:lvlText w:val=""/>
      <w:lvlJc w:val="left"/>
      <w:pPr>
        <w:ind w:left="2981" w:hanging="269"/>
      </w:pPr>
      <w:rPr>
        <w:rFonts w:ascii="Symbol" w:eastAsia="Symbol" w:hAnsi="Symbol" w:hint="default"/>
        <w:sz w:val="22"/>
        <w:szCs w:val="22"/>
      </w:rPr>
    </w:lvl>
    <w:lvl w:ilvl="7">
      <w:start w:val="1"/>
      <w:numFmt w:val="bullet"/>
      <w:lvlText w:val="•"/>
      <w:lvlJc w:val="left"/>
      <w:pPr>
        <w:ind w:left="4605" w:hanging="269"/>
      </w:pPr>
      <w:rPr>
        <w:rFonts w:hint="default"/>
      </w:rPr>
    </w:lvl>
    <w:lvl w:ilvl="8">
      <w:start w:val="1"/>
      <w:numFmt w:val="bullet"/>
      <w:lvlText w:val="•"/>
      <w:lvlJc w:val="left"/>
      <w:pPr>
        <w:ind w:left="6230" w:hanging="269"/>
      </w:pPr>
      <w:rPr>
        <w:rFonts w:hint="default"/>
      </w:rPr>
    </w:lvl>
  </w:abstractNum>
  <w:abstractNum w:abstractNumId="53"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6254AEC"/>
    <w:multiLevelType w:val="hybridMultilevel"/>
    <w:tmpl w:val="A5F2BDC2"/>
    <w:lvl w:ilvl="0" w:tplc="03BCA42A">
      <w:start w:val="1"/>
      <w:numFmt w:val="lowerLetter"/>
      <w:lvlText w:val="(%1)"/>
      <w:lvlJc w:val="left"/>
      <w:pPr>
        <w:ind w:left="720" w:hanging="360"/>
      </w:pPr>
      <w:rPr>
        <w:rFonts w:ascii="Times New Roman" w:eastAsia="Arial" w:hAnsi="Times New Roman" w:cs="Times New Roman" w:hint="default"/>
        <w:sz w:val="22"/>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C31307"/>
    <w:multiLevelType w:val="hybridMultilevel"/>
    <w:tmpl w:val="CB146C34"/>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48977879">
    <w:abstractNumId w:val="8"/>
  </w:num>
  <w:num w:numId="2" w16cid:durableId="362168797">
    <w:abstractNumId w:val="16"/>
  </w:num>
  <w:num w:numId="3" w16cid:durableId="1950500461">
    <w:abstractNumId w:val="24"/>
  </w:num>
  <w:num w:numId="4" w16cid:durableId="671033697">
    <w:abstractNumId w:val="19"/>
  </w:num>
  <w:num w:numId="5" w16cid:durableId="531578147">
    <w:abstractNumId w:val="36"/>
  </w:num>
  <w:num w:numId="6" w16cid:durableId="770399398">
    <w:abstractNumId w:val="23"/>
  </w:num>
  <w:num w:numId="7" w16cid:durableId="1591236039">
    <w:abstractNumId w:val="27"/>
  </w:num>
  <w:num w:numId="8" w16cid:durableId="1035232400">
    <w:abstractNumId w:val="31"/>
  </w:num>
  <w:num w:numId="9" w16cid:durableId="863517643">
    <w:abstractNumId w:val="44"/>
  </w:num>
  <w:num w:numId="10" w16cid:durableId="1557544274">
    <w:abstractNumId w:val="14"/>
  </w:num>
  <w:num w:numId="11" w16cid:durableId="791830254">
    <w:abstractNumId w:val="33"/>
  </w:num>
  <w:num w:numId="12" w16cid:durableId="284389946">
    <w:abstractNumId w:val="34"/>
  </w:num>
  <w:num w:numId="13" w16cid:durableId="199129833">
    <w:abstractNumId w:val="32"/>
  </w:num>
  <w:num w:numId="14" w16cid:durableId="1889873559">
    <w:abstractNumId w:val="55"/>
  </w:num>
  <w:num w:numId="15" w16cid:durableId="1459959343">
    <w:abstractNumId w:val="53"/>
  </w:num>
  <w:num w:numId="16" w16cid:durableId="870728427">
    <w:abstractNumId w:val="39"/>
  </w:num>
  <w:num w:numId="17" w16cid:durableId="12540585">
    <w:abstractNumId w:val="42"/>
  </w:num>
  <w:num w:numId="18" w16cid:durableId="1826967143">
    <w:abstractNumId w:val="45"/>
  </w:num>
  <w:num w:numId="19" w16cid:durableId="285281062">
    <w:abstractNumId w:val="30"/>
  </w:num>
  <w:num w:numId="20" w16cid:durableId="1122381568">
    <w:abstractNumId w:val="54"/>
  </w:num>
  <w:num w:numId="21" w16cid:durableId="704401912">
    <w:abstractNumId w:val="6"/>
  </w:num>
  <w:num w:numId="22" w16cid:durableId="316961713">
    <w:abstractNumId w:val="21"/>
  </w:num>
  <w:num w:numId="23" w16cid:durableId="168568285">
    <w:abstractNumId w:val="12"/>
  </w:num>
  <w:num w:numId="24" w16cid:durableId="1373917732">
    <w:abstractNumId w:val="22"/>
  </w:num>
  <w:num w:numId="25" w16cid:durableId="172959576">
    <w:abstractNumId w:val="38"/>
  </w:num>
  <w:num w:numId="26" w16cid:durableId="711807010">
    <w:abstractNumId w:val="40"/>
  </w:num>
  <w:num w:numId="27" w16cid:durableId="537550532">
    <w:abstractNumId w:val="13"/>
  </w:num>
  <w:num w:numId="28" w16cid:durableId="792551743">
    <w:abstractNumId w:val="34"/>
    <w:lvlOverride w:ilvl="0">
      <w:startOverride w:val="1"/>
    </w:lvlOverride>
  </w:num>
  <w:num w:numId="29" w16cid:durableId="850526840">
    <w:abstractNumId w:val="0"/>
    <w:lvlOverride w:ilvl="0">
      <w:startOverride w:val="1"/>
    </w:lvlOverride>
  </w:num>
  <w:num w:numId="30" w16cid:durableId="1624387003">
    <w:abstractNumId w:val="17"/>
  </w:num>
  <w:num w:numId="31" w16cid:durableId="580529123">
    <w:abstractNumId w:val="9"/>
  </w:num>
  <w:num w:numId="32" w16cid:durableId="2101411889">
    <w:abstractNumId w:val="35"/>
  </w:num>
  <w:num w:numId="33" w16cid:durableId="725881009">
    <w:abstractNumId w:val="46"/>
  </w:num>
  <w:num w:numId="34" w16cid:durableId="928737500">
    <w:abstractNumId w:val="52"/>
  </w:num>
  <w:num w:numId="35" w16cid:durableId="1528906731">
    <w:abstractNumId w:val="26"/>
  </w:num>
  <w:num w:numId="36" w16cid:durableId="1363818940">
    <w:abstractNumId w:val="47"/>
  </w:num>
  <w:num w:numId="37" w16cid:durableId="878903394">
    <w:abstractNumId w:val="41"/>
  </w:num>
  <w:num w:numId="38" w16cid:durableId="1887136521">
    <w:abstractNumId w:val="11"/>
  </w:num>
  <w:num w:numId="39" w16cid:durableId="1155682638">
    <w:abstractNumId w:val="50"/>
  </w:num>
  <w:num w:numId="40" w16cid:durableId="2036035122">
    <w:abstractNumId w:val="48"/>
  </w:num>
  <w:num w:numId="41" w16cid:durableId="1642684995">
    <w:abstractNumId w:val="28"/>
  </w:num>
  <w:num w:numId="42" w16cid:durableId="1097747920">
    <w:abstractNumId w:val="20"/>
  </w:num>
  <w:num w:numId="43" w16cid:durableId="1473212680">
    <w:abstractNumId w:val="7"/>
  </w:num>
  <w:num w:numId="44" w16cid:durableId="633675559">
    <w:abstractNumId w:val="5"/>
  </w:num>
  <w:num w:numId="45" w16cid:durableId="2124375450">
    <w:abstractNumId w:val="43"/>
  </w:num>
  <w:num w:numId="46" w16cid:durableId="1197161155">
    <w:abstractNumId w:val="3"/>
  </w:num>
  <w:num w:numId="47" w16cid:durableId="2035962533">
    <w:abstractNumId w:val="2"/>
  </w:num>
  <w:num w:numId="48" w16cid:durableId="1324429620">
    <w:abstractNumId w:val="18"/>
  </w:num>
  <w:num w:numId="49" w16cid:durableId="1629822490">
    <w:abstractNumId w:val="4"/>
  </w:num>
  <w:num w:numId="50" w16cid:durableId="682823380">
    <w:abstractNumId w:val="10"/>
  </w:num>
  <w:num w:numId="51" w16cid:durableId="1759984665">
    <w:abstractNumId w:val="51"/>
  </w:num>
  <w:num w:numId="52" w16cid:durableId="772633138">
    <w:abstractNumId w:val="1"/>
  </w:num>
  <w:num w:numId="53" w16cid:durableId="1791780046">
    <w:abstractNumId w:val="29"/>
  </w:num>
  <w:num w:numId="54" w16cid:durableId="1535998421">
    <w:abstractNumId w:val="15"/>
  </w:num>
  <w:num w:numId="55" w16cid:durableId="1036931704">
    <w:abstractNumId w:val="49"/>
  </w:num>
  <w:num w:numId="56" w16cid:durableId="1259944431">
    <w:abstractNumId w:val="25"/>
  </w:num>
  <w:num w:numId="57" w16cid:durableId="109020189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FB"/>
    <w:rsid w:val="000078BB"/>
    <w:rsid w:val="00007BD8"/>
    <w:rsid w:val="0001192C"/>
    <w:rsid w:val="00012D20"/>
    <w:rsid w:val="000133FB"/>
    <w:rsid w:val="000218D2"/>
    <w:rsid w:val="00022B6F"/>
    <w:rsid w:val="00023A70"/>
    <w:rsid w:val="0003183C"/>
    <w:rsid w:val="00032473"/>
    <w:rsid w:val="000345B9"/>
    <w:rsid w:val="00034AA3"/>
    <w:rsid w:val="00034B6C"/>
    <w:rsid w:val="00036B13"/>
    <w:rsid w:val="00036ED6"/>
    <w:rsid w:val="0004030F"/>
    <w:rsid w:val="00041336"/>
    <w:rsid w:val="000433AB"/>
    <w:rsid w:val="00045A55"/>
    <w:rsid w:val="00045E3F"/>
    <w:rsid w:val="00047407"/>
    <w:rsid w:val="00052164"/>
    <w:rsid w:val="00053807"/>
    <w:rsid w:val="00060119"/>
    <w:rsid w:val="00062F8D"/>
    <w:rsid w:val="00067A4E"/>
    <w:rsid w:val="00071FBC"/>
    <w:rsid w:val="00072284"/>
    <w:rsid w:val="00074FDE"/>
    <w:rsid w:val="000759A4"/>
    <w:rsid w:val="00080E65"/>
    <w:rsid w:val="00084ABC"/>
    <w:rsid w:val="00090977"/>
    <w:rsid w:val="0009165D"/>
    <w:rsid w:val="00092611"/>
    <w:rsid w:val="0009293E"/>
    <w:rsid w:val="00094043"/>
    <w:rsid w:val="00096381"/>
    <w:rsid w:val="000A2ECF"/>
    <w:rsid w:val="000A30F2"/>
    <w:rsid w:val="000A34A6"/>
    <w:rsid w:val="000A541B"/>
    <w:rsid w:val="000A6059"/>
    <w:rsid w:val="000A6C22"/>
    <w:rsid w:val="000B059C"/>
    <w:rsid w:val="000B23E7"/>
    <w:rsid w:val="000B324F"/>
    <w:rsid w:val="000B36A1"/>
    <w:rsid w:val="000B4679"/>
    <w:rsid w:val="000B4D1C"/>
    <w:rsid w:val="000B6F8E"/>
    <w:rsid w:val="000C4A90"/>
    <w:rsid w:val="000C7217"/>
    <w:rsid w:val="000D06E5"/>
    <w:rsid w:val="000D0E58"/>
    <w:rsid w:val="000D17F7"/>
    <w:rsid w:val="000D4D35"/>
    <w:rsid w:val="000D5617"/>
    <w:rsid w:val="000D68B3"/>
    <w:rsid w:val="000D733D"/>
    <w:rsid w:val="000E19AF"/>
    <w:rsid w:val="000E232B"/>
    <w:rsid w:val="000E25D1"/>
    <w:rsid w:val="000E4088"/>
    <w:rsid w:val="000E659D"/>
    <w:rsid w:val="000E702F"/>
    <w:rsid w:val="000E74DA"/>
    <w:rsid w:val="000F1F3C"/>
    <w:rsid w:val="000F2010"/>
    <w:rsid w:val="000F2C4B"/>
    <w:rsid w:val="000F3DB7"/>
    <w:rsid w:val="000F43C5"/>
    <w:rsid w:val="000F71A5"/>
    <w:rsid w:val="00101EC8"/>
    <w:rsid w:val="0010207B"/>
    <w:rsid w:val="001023EE"/>
    <w:rsid w:val="001037A0"/>
    <w:rsid w:val="00111BFE"/>
    <w:rsid w:val="001138E6"/>
    <w:rsid w:val="00115D17"/>
    <w:rsid w:val="00122B20"/>
    <w:rsid w:val="00123A69"/>
    <w:rsid w:val="00124F07"/>
    <w:rsid w:val="00125F1C"/>
    <w:rsid w:val="00125FB3"/>
    <w:rsid w:val="00127CDB"/>
    <w:rsid w:val="00127D67"/>
    <w:rsid w:val="00133A19"/>
    <w:rsid w:val="00133CA6"/>
    <w:rsid w:val="001344A0"/>
    <w:rsid w:val="00135F70"/>
    <w:rsid w:val="001364F4"/>
    <w:rsid w:val="0013664C"/>
    <w:rsid w:val="00136B4D"/>
    <w:rsid w:val="00136D62"/>
    <w:rsid w:val="001403BA"/>
    <w:rsid w:val="00140FF8"/>
    <w:rsid w:val="0014551A"/>
    <w:rsid w:val="001469C5"/>
    <w:rsid w:val="00147406"/>
    <w:rsid w:val="00147C99"/>
    <w:rsid w:val="00147FD7"/>
    <w:rsid w:val="001506C7"/>
    <w:rsid w:val="001520EE"/>
    <w:rsid w:val="0015282E"/>
    <w:rsid w:val="00153FB8"/>
    <w:rsid w:val="00154FE4"/>
    <w:rsid w:val="00156A10"/>
    <w:rsid w:val="00156E1C"/>
    <w:rsid w:val="001571BE"/>
    <w:rsid w:val="0016233E"/>
    <w:rsid w:val="00162B2F"/>
    <w:rsid w:val="001654F5"/>
    <w:rsid w:val="00167526"/>
    <w:rsid w:val="00170768"/>
    <w:rsid w:val="001707AA"/>
    <w:rsid w:val="00171070"/>
    <w:rsid w:val="00174BD2"/>
    <w:rsid w:val="00174DF6"/>
    <w:rsid w:val="00176010"/>
    <w:rsid w:val="00177805"/>
    <w:rsid w:val="00177863"/>
    <w:rsid w:val="00186861"/>
    <w:rsid w:val="00186E9D"/>
    <w:rsid w:val="001912C2"/>
    <w:rsid w:val="00191DE9"/>
    <w:rsid w:val="00192A2C"/>
    <w:rsid w:val="0019328F"/>
    <w:rsid w:val="00193AC2"/>
    <w:rsid w:val="00197D62"/>
    <w:rsid w:val="001A3818"/>
    <w:rsid w:val="001A4414"/>
    <w:rsid w:val="001B05B2"/>
    <w:rsid w:val="001B0A79"/>
    <w:rsid w:val="001B0B3B"/>
    <w:rsid w:val="001B0F00"/>
    <w:rsid w:val="001B1DD6"/>
    <w:rsid w:val="001B209E"/>
    <w:rsid w:val="001B2AD5"/>
    <w:rsid w:val="001B4C15"/>
    <w:rsid w:val="001B4DCC"/>
    <w:rsid w:val="001B51BC"/>
    <w:rsid w:val="001B5679"/>
    <w:rsid w:val="001B5B40"/>
    <w:rsid w:val="001B6983"/>
    <w:rsid w:val="001B6E14"/>
    <w:rsid w:val="001C0A33"/>
    <w:rsid w:val="001C28A6"/>
    <w:rsid w:val="001C4077"/>
    <w:rsid w:val="001C7536"/>
    <w:rsid w:val="001D0013"/>
    <w:rsid w:val="001D08E9"/>
    <w:rsid w:val="001D5404"/>
    <w:rsid w:val="001D6627"/>
    <w:rsid w:val="001D7FA0"/>
    <w:rsid w:val="001E172A"/>
    <w:rsid w:val="001E68F0"/>
    <w:rsid w:val="001E7681"/>
    <w:rsid w:val="001E7A88"/>
    <w:rsid w:val="001F0D55"/>
    <w:rsid w:val="001F4622"/>
    <w:rsid w:val="001F4DCA"/>
    <w:rsid w:val="001F540B"/>
    <w:rsid w:val="001F7F86"/>
    <w:rsid w:val="00200605"/>
    <w:rsid w:val="00200790"/>
    <w:rsid w:val="0020301E"/>
    <w:rsid w:val="00211945"/>
    <w:rsid w:val="00211A28"/>
    <w:rsid w:val="0021339D"/>
    <w:rsid w:val="00213E16"/>
    <w:rsid w:val="002154AC"/>
    <w:rsid w:val="002169F5"/>
    <w:rsid w:val="00221B35"/>
    <w:rsid w:val="0022331B"/>
    <w:rsid w:val="00224B48"/>
    <w:rsid w:val="00230A42"/>
    <w:rsid w:val="00230CDE"/>
    <w:rsid w:val="00230F5E"/>
    <w:rsid w:val="002327A1"/>
    <w:rsid w:val="00233476"/>
    <w:rsid w:val="00235EA1"/>
    <w:rsid w:val="0023797B"/>
    <w:rsid w:val="0024034B"/>
    <w:rsid w:val="002406BD"/>
    <w:rsid w:val="0024150B"/>
    <w:rsid w:val="00243346"/>
    <w:rsid w:val="002503E1"/>
    <w:rsid w:val="00250E3F"/>
    <w:rsid w:val="00251313"/>
    <w:rsid w:val="002526EA"/>
    <w:rsid w:val="00252B11"/>
    <w:rsid w:val="002541CD"/>
    <w:rsid w:val="00256F00"/>
    <w:rsid w:val="0025740A"/>
    <w:rsid w:val="002625DA"/>
    <w:rsid w:val="00262B1C"/>
    <w:rsid w:val="0026349F"/>
    <w:rsid w:val="002638F0"/>
    <w:rsid w:val="002653A2"/>
    <w:rsid w:val="0026544F"/>
    <w:rsid w:val="00265FEB"/>
    <w:rsid w:val="002704B9"/>
    <w:rsid w:val="00270BFF"/>
    <w:rsid w:val="002739FB"/>
    <w:rsid w:val="0027464C"/>
    <w:rsid w:val="00275540"/>
    <w:rsid w:val="002767BD"/>
    <w:rsid w:val="00277195"/>
    <w:rsid w:val="002774FF"/>
    <w:rsid w:val="0028023E"/>
    <w:rsid w:val="002804B1"/>
    <w:rsid w:val="00281971"/>
    <w:rsid w:val="00283010"/>
    <w:rsid w:val="00287B80"/>
    <w:rsid w:val="00287FB3"/>
    <w:rsid w:val="00291452"/>
    <w:rsid w:val="00292AC5"/>
    <w:rsid w:val="002934C7"/>
    <w:rsid w:val="00293A89"/>
    <w:rsid w:val="00297A01"/>
    <w:rsid w:val="002A0A80"/>
    <w:rsid w:val="002A1267"/>
    <w:rsid w:val="002A6697"/>
    <w:rsid w:val="002A7395"/>
    <w:rsid w:val="002B113F"/>
    <w:rsid w:val="002B2B98"/>
    <w:rsid w:val="002B32DA"/>
    <w:rsid w:val="002B49EA"/>
    <w:rsid w:val="002B5D96"/>
    <w:rsid w:val="002B5EE9"/>
    <w:rsid w:val="002B76BB"/>
    <w:rsid w:val="002C354B"/>
    <w:rsid w:val="002C480E"/>
    <w:rsid w:val="002C7798"/>
    <w:rsid w:val="002C7FC0"/>
    <w:rsid w:val="002D34EE"/>
    <w:rsid w:val="002D3B52"/>
    <w:rsid w:val="002D48F8"/>
    <w:rsid w:val="002D5DC9"/>
    <w:rsid w:val="002D6DC2"/>
    <w:rsid w:val="002D7A88"/>
    <w:rsid w:val="002E0C7B"/>
    <w:rsid w:val="002E19CC"/>
    <w:rsid w:val="002E4C3D"/>
    <w:rsid w:val="002E5388"/>
    <w:rsid w:val="002E7AE6"/>
    <w:rsid w:val="002F23C8"/>
    <w:rsid w:val="002F49EE"/>
    <w:rsid w:val="002F4D43"/>
    <w:rsid w:val="002F51E4"/>
    <w:rsid w:val="002F6DC7"/>
    <w:rsid w:val="00301058"/>
    <w:rsid w:val="00301777"/>
    <w:rsid w:val="003020B1"/>
    <w:rsid w:val="00302B7E"/>
    <w:rsid w:val="00302CD2"/>
    <w:rsid w:val="00303906"/>
    <w:rsid w:val="003070E7"/>
    <w:rsid w:val="0030728F"/>
    <w:rsid w:val="00307FF8"/>
    <w:rsid w:val="00310429"/>
    <w:rsid w:val="00311652"/>
    <w:rsid w:val="00314C82"/>
    <w:rsid w:val="00316560"/>
    <w:rsid w:val="0032024E"/>
    <w:rsid w:val="00320CA7"/>
    <w:rsid w:val="00320FD7"/>
    <w:rsid w:val="00322530"/>
    <w:rsid w:val="0032569F"/>
    <w:rsid w:val="003308C5"/>
    <w:rsid w:val="003316BE"/>
    <w:rsid w:val="00332CEF"/>
    <w:rsid w:val="00334DF7"/>
    <w:rsid w:val="003354CA"/>
    <w:rsid w:val="00336443"/>
    <w:rsid w:val="003366FB"/>
    <w:rsid w:val="00336821"/>
    <w:rsid w:val="00340917"/>
    <w:rsid w:val="00340F5A"/>
    <w:rsid w:val="003413AE"/>
    <w:rsid w:val="00343DC3"/>
    <w:rsid w:val="003443E4"/>
    <w:rsid w:val="00347CCC"/>
    <w:rsid w:val="00350570"/>
    <w:rsid w:val="00351385"/>
    <w:rsid w:val="00351E45"/>
    <w:rsid w:val="0035274C"/>
    <w:rsid w:val="00356043"/>
    <w:rsid w:val="00364BCD"/>
    <w:rsid w:val="0036554E"/>
    <w:rsid w:val="0036671A"/>
    <w:rsid w:val="00374A1B"/>
    <w:rsid w:val="0037531A"/>
    <w:rsid w:val="00376A1F"/>
    <w:rsid w:val="00377157"/>
    <w:rsid w:val="00377653"/>
    <w:rsid w:val="003801FA"/>
    <w:rsid w:val="00380D30"/>
    <w:rsid w:val="00381964"/>
    <w:rsid w:val="003831CA"/>
    <w:rsid w:val="00384C51"/>
    <w:rsid w:val="00385B90"/>
    <w:rsid w:val="00386A11"/>
    <w:rsid w:val="00387F88"/>
    <w:rsid w:val="00391D52"/>
    <w:rsid w:val="0039210B"/>
    <w:rsid w:val="0039361A"/>
    <w:rsid w:val="0039717B"/>
    <w:rsid w:val="003A06A7"/>
    <w:rsid w:val="003A4CFB"/>
    <w:rsid w:val="003A664A"/>
    <w:rsid w:val="003A728A"/>
    <w:rsid w:val="003A761B"/>
    <w:rsid w:val="003A7989"/>
    <w:rsid w:val="003B0907"/>
    <w:rsid w:val="003B1218"/>
    <w:rsid w:val="003B1F27"/>
    <w:rsid w:val="003B44C9"/>
    <w:rsid w:val="003B6F9B"/>
    <w:rsid w:val="003C07B9"/>
    <w:rsid w:val="003C51AF"/>
    <w:rsid w:val="003C7620"/>
    <w:rsid w:val="003D035F"/>
    <w:rsid w:val="003D042B"/>
    <w:rsid w:val="003D18DC"/>
    <w:rsid w:val="003E1360"/>
    <w:rsid w:val="003E1C64"/>
    <w:rsid w:val="003F1D46"/>
    <w:rsid w:val="003F5C8A"/>
    <w:rsid w:val="003F7D75"/>
    <w:rsid w:val="004010F5"/>
    <w:rsid w:val="004021F1"/>
    <w:rsid w:val="00402676"/>
    <w:rsid w:val="00403375"/>
    <w:rsid w:val="00404F94"/>
    <w:rsid w:val="00405AD6"/>
    <w:rsid w:val="0040607D"/>
    <w:rsid w:val="00406AEE"/>
    <w:rsid w:val="004115D4"/>
    <w:rsid w:val="0041266D"/>
    <w:rsid w:val="004156B2"/>
    <w:rsid w:val="00420BFE"/>
    <w:rsid w:val="00420D6A"/>
    <w:rsid w:val="004219E0"/>
    <w:rsid w:val="00421F1E"/>
    <w:rsid w:val="00422B4E"/>
    <w:rsid w:val="004232B6"/>
    <w:rsid w:val="00423704"/>
    <w:rsid w:val="00425668"/>
    <w:rsid w:val="0042736B"/>
    <w:rsid w:val="00430A11"/>
    <w:rsid w:val="00431A0D"/>
    <w:rsid w:val="00437930"/>
    <w:rsid w:val="00445875"/>
    <w:rsid w:val="00446132"/>
    <w:rsid w:val="00450ABD"/>
    <w:rsid w:val="004528D9"/>
    <w:rsid w:val="00453F9E"/>
    <w:rsid w:val="00456D89"/>
    <w:rsid w:val="00460940"/>
    <w:rsid w:val="00463260"/>
    <w:rsid w:val="00463CC2"/>
    <w:rsid w:val="0046489E"/>
    <w:rsid w:val="004648BE"/>
    <w:rsid w:val="00466E12"/>
    <w:rsid w:val="00471C79"/>
    <w:rsid w:val="0047313F"/>
    <w:rsid w:val="00476A31"/>
    <w:rsid w:val="00476AA3"/>
    <w:rsid w:val="00476F74"/>
    <w:rsid w:val="00480EB7"/>
    <w:rsid w:val="00481FB9"/>
    <w:rsid w:val="004832A6"/>
    <w:rsid w:val="0048413A"/>
    <w:rsid w:val="00484695"/>
    <w:rsid w:val="00484FA1"/>
    <w:rsid w:val="00486987"/>
    <w:rsid w:val="00490428"/>
    <w:rsid w:val="00490735"/>
    <w:rsid w:val="004911D2"/>
    <w:rsid w:val="0049273D"/>
    <w:rsid w:val="00494267"/>
    <w:rsid w:val="0049717E"/>
    <w:rsid w:val="004A08FF"/>
    <w:rsid w:val="004A5222"/>
    <w:rsid w:val="004A5B45"/>
    <w:rsid w:val="004B0D3E"/>
    <w:rsid w:val="004B2AEB"/>
    <w:rsid w:val="004B37F0"/>
    <w:rsid w:val="004B3AB6"/>
    <w:rsid w:val="004B59DE"/>
    <w:rsid w:val="004C0BF3"/>
    <w:rsid w:val="004C5824"/>
    <w:rsid w:val="004C71D9"/>
    <w:rsid w:val="004D3E27"/>
    <w:rsid w:val="004D493A"/>
    <w:rsid w:val="004D6A8A"/>
    <w:rsid w:val="004E4152"/>
    <w:rsid w:val="004E6D7B"/>
    <w:rsid w:val="004E7982"/>
    <w:rsid w:val="004F1FD2"/>
    <w:rsid w:val="004F31EB"/>
    <w:rsid w:val="004F4C6F"/>
    <w:rsid w:val="004F571A"/>
    <w:rsid w:val="00500387"/>
    <w:rsid w:val="0050085E"/>
    <w:rsid w:val="00500926"/>
    <w:rsid w:val="005033E1"/>
    <w:rsid w:val="00504690"/>
    <w:rsid w:val="005064A9"/>
    <w:rsid w:val="00507F6D"/>
    <w:rsid w:val="00510E02"/>
    <w:rsid w:val="00511BCD"/>
    <w:rsid w:val="005123D9"/>
    <w:rsid w:val="0051564B"/>
    <w:rsid w:val="0051590A"/>
    <w:rsid w:val="00516835"/>
    <w:rsid w:val="0051797F"/>
    <w:rsid w:val="00521883"/>
    <w:rsid w:val="00524F59"/>
    <w:rsid w:val="005255E7"/>
    <w:rsid w:val="005258D2"/>
    <w:rsid w:val="0052618D"/>
    <w:rsid w:val="00526D4E"/>
    <w:rsid w:val="00527E1D"/>
    <w:rsid w:val="00530E30"/>
    <w:rsid w:val="00532530"/>
    <w:rsid w:val="0053364C"/>
    <w:rsid w:val="005339A8"/>
    <w:rsid w:val="00534A5E"/>
    <w:rsid w:val="0053629F"/>
    <w:rsid w:val="00543E08"/>
    <w:rsid w:val="00544D4C"/>
    <w:rsid w:val="00545CFC"/>
    <w:rsid w:val="00547E9D"/>
    <w:rsid w:val="005507F9"/>
    <w:rsid w:val="00552126"/>
    <w:rsid w:val="00552552"/>
    <w:rsid w:val="0055541F"/>
    <w:rsid w:val="005614A7"/>
    <w:rsid w:val="00562791"/>
    <w:rsid w:val="00563199"/>
    <w:rsid w:val="0056488D"/>
    <w:rsid w:val="00564934"/>
    <w:rsid w:val="00564BAB"/>
    <w:rsid w:val="00565E26"/>
    <w:rsid w:val="0057062B"/>
    <w:rsid w:val="0057395F"/>
    <w:rsid w:val="00581D89"/>
    <w:rsid w:val="00582601"/>
    <w:rsid w:val="005837EB"/>
    <w:rsid w:val="00583E82"/>
    <w:rsid w:val="00585BB6"/>
    <w:rsid w:val="00586085"/>
    <w:rsid w:val="00586093"/>
    <w:rsid w:val="00586B7A"/>
    <w:rsid w:val="005908EE"/>
    <w:rsid w:val="005939B1"/>
    <w:rsid w:val="0059471D"/>
    <w:rsid w:val="005A3975"/>
    <w:rsid w:val="005A5705"/>
    <w:rsid w:val="005B227A"/>
    <w:rsid w:val="005B588D"/>
    <w:rsid w:val="005B6419"/>
    <w:rsid w:val="005B6F14"/>
    <w:rsid w:val="005B6F46"/>
    <w:rsid w:val="005C0414"/>
    <w:rsid w:val="005C11C4"/>
    <w:rsid w:val="005C4293"/>
    <w:rsid w:val="005C564B"/>
    <w:rsid w:val="005D14C6"/>
    <w:rsid w:val="005D1E3C"/>
    <w:rsid w:val="005D38EB"/>
    <w:rsid w:val="005D3B1E"/>
    <w:rsid w:val="005D3D26"/>
    <w:rsid w:val="005D6568"/>
    <w:rsid w:val="005D6A7F"/>
    <w:rsid w:val="005D705F"/>
    <w:rsid w:val="005D7BDD"/>
    <w:rsid w:val="005E0C24"/>
    <w:rsid w:val="005E24E0"/>
    <w:rsid w:val="005E34CE"/>
    <w:rsid w:val="005E7FAD"/>
    <w:rsid w:val="005F05BC"/>
    <w:rsid w:val="005F0B2E"/>
    <w:rsid w:val="005F235F"/>
    <w:rsid w:val="005F3EED"/>
    <w:rsid w:val="005F4644"/>
    <w:rsid w:val="005F601E"/>
    <w:rsid w:val="006013D2"/>
    <w:rsid w:val="00601CFE"/>
    <w:rsid w:val="00604963"/>
    <w:rsid w:val="00606371"/>
    <w:rsid w:val="00606455"/>
    <w:rsid w:val="00606CB5"/>
    <w:rsid w:val="00607EF8"/>
    <w:rsid w:val="00612464"/>
    <w:rsid w:val="0061461D"/>
    <w:rsid w:val="0061520F"/>
    <w:rsid w:val="0061598D"/>
    <w:rsid w:val="00615DC6"/>
    <w:rsid w:val="006168B2"/>
    <w:rsid w:val="006169EB"/>
    <w:rsid w:val="006208B3"/>
    <w:rsid w:val="00620B75"/>
    <w:rsid w:val="00621FBC"/>
    <w:rsid w:val="00622640"/>
    <w:rsid w:val="00622921"/>
    <w:rsid w:val="00622A21"/>
    <w:rsid w:val="00626D2A"/>
    <w:rsid w:val="006300C6"/>
    <w:rsid w:val="00633948"/>
    <w:rsid w:val="00633C5D"/>
    <w:rsid w:val="00634D70"/>
    <w:rsid w:val="00634E6F"/>
    <w:rsid w:val="006354C3"/>
    <w:rsid w:val="00637637"/>
    <w:rsid w:val="00640702"/>
    <w:rsid w:val="00641170"/>
    <w:rsid w:val="00642266"/>
    <w:rsid w:val="006424FF"/>
    <w:rsid w:val="006426AD"/>
    <w:rsid w:val="00650783"/>
    <w:rsid w:val="006507DB"/>
    <w:rsid w:val="00650D59"/>
    <w:rsid w:val="006512E2"/>
    <w:rsid w:val="006527FC"/>
    <w:rsid w:val="006573EF"/>
    <w:rsid w:val="006621A3"/>
    <w:rsid w:val="00662CC9"/>
    <w:rsid w:val="0066367E"/>
    <w:rsid w:val="006640A6"/>
    <w:rsid w:val="0066444C"/>
    <w:rsid w:val="00664E11"/>
    <w:rsid w:val="00666D6C"/>
    <w:rsid w:val="00671FE5"/>
    <w:rsid w:val="00675EBF"/>
    <w:rsid w:val="006762F4"/>
    <w:rsid w:val="00683114"/>
    <w:rsid w:val="00683795"/>
    <w:rsid w:val="00683A55"/>
    <w:rsid w:val="00683FB3"/>
    <w:rsid w:val="0068614C"/>
    <w:rsid w:val="00687FC0"/>
    <w:rsid w:val="00691C68"/>
    <w:rsid w:val="00696418"/>
    <w:rsid w:val="006978AB"/>
    <w:rsid w:val="006A008E"/>
    <w:rsid w:val="006A0599"/>
    <w:rsid w:val="006A0B0D"/>
    <w:rsid w:val="006A277D"/>
    <w:rsid w:val="006A38D0"/>
    <w:rsid w:val="006A6D38"/>
    <w:rsid w:val="006B4394"/>
    <w:rsid w:val="006B5833"/>
    <w:rsid w:val="006B6C87"/>
    <w:rsid w:val="006C0694"/>
    <w:rsid w:val="006C09CC"/>
    <w:rsid w:val="006C0C47"/>
    <w:rsid w:val="006C1DA1"/>
    <w:rsid w:val="006C2B76"/>
    <w:rsid w:val="006C30C7"/>
    <w:rsid w:val="006C59C2"/>
    <w:rsid w:val="006C635F"/>
    <w:rsid w:val="006C6506"/>
    <w:rsid w:val="006D06B8"/>
    <w:rsid w:val="006D13C3"/>
    <w:rsid w:val="006D186E"/>
    <w:rsid w:val="006D51E8"/>
    <w:rsid w:val="006D5AD9"/>
    <w:rsid w:val="006E3AFB"/>
    <w:rsid w:val="006E7773"/>
    <w:rsid w:val="006F449A"/>
    <w:rsid w:val="006F5937"/>
    <w:rsid w:val="006F5F91"/>
    <w:rsid w:val="006F794E"/>
    <w:rsid w:val="00700315"/>
    <w:rsid w:val="00701FB6"/>
    <w:rsid w:val="00702AE5"/>
    <w:rsid w:val="00702E64"/>
    <w:rsid w:val="00704B09"/>
    <w:rsid w:val="0070513E"/>
    <w:rsid w:val="007125ED"/>
    <w:rsid w:val="00713A49"/>
    <w:rsid w:val="00717FF5"/>
    <w:rsid w:val="00721D3D"/>
    <w:rsid w:val="00722F44"/>
    <w:rsid w:val="00722F96"/>
    <w:rsid w:val="007232F5"/>
    <w:rsid w:val="00725944"/>
    <w:rsid w:val="00726882"/>
    <w:rsid w:val="00726CE6"/>
    <w:rsid w:val="00726D92"/>
    <w:rsid w:val="00727D8B"/>
    <w:rsid w:val="00730022"/>
    <w:rsid w:val="00730F62"/>
    <w:rsid w:val="00736245"/>
    <w:rsid w:val="00740BBD"/>
    <w:rsid w:val="00743022"/>
    <w:rsid w:val="0074410B"/>
    <w:rsid w:val="007448B3"/>
    <w:rsid w:val="00745126"/>
    <w:rsid w:val="00746CE0"/>
    <w:rsid w:val="00750374"/>
    <w:rsid w:val="00750CCD"/>
    <w:rsid w:val="00751675"/>
    <w:rsid w:val="007530A8"/>
    <w:rsid w:val="00755F8A"/>
    <w:rsid w:val="0076038F"/>
    <w:rsid w:val="007604EA"/>
    <w:rsid w:val="007635D4"/>
    <w:rsid w:val="00763AFD"/>
    <w:rsid w:val="007646B6"/>
    <w:rsid w:val="00764768"/>
    <w:rsid w:val="00766EFE"/>
    <w:rsid w:val="0077094C"/>
    <w:rsid w:val="00770AF7"/>
    <w:rsid w:val="007747F4"/>
    <w:rsid w:val="00780769"/>
    <w:rsid w:val="00782FCB"/>
    <w:rsid w:val="00782FD5"/>
    <w:rsid w:val="00784137"/>
    <w:rsid w:val="007848F6"/>
    <w:rsid w:val="0078634E"/>
    <w:rsid w:val="00787DCB"/>
    <w:rsid w:val="0079329A"/>
    <w:rsid w:val="00794C60"/>
    <w:rsid w:val="00796DC7"/>
    <w:rsid w:val="007A04CB"/>
    <w:rsid w:val="007A3190"/>
    <w:rsid w:val="007A370C"/>
    <w:rsid w:val="007A4E5A"/>
    <w:rsid w:val="007A5AEE"/>
    <w:rsid w:val="007A6989"/>
    <w:rsid w:val="007B179A"/>
    <w:rsid w:val="007B1D8C"/>
    <w:rsid w:val="007B276D"/>
    <w:rsid w:val="007B2F58"/>
    <w:rsid w:val="007B3BC3"/>
    <w:rsid w:val="007B4451"/>
    <w:rsid w:val="007C004D"/>
    <w:rsid w:val="007C2F47"/>
    <w:rsid w:val="007C51CF"/>
    <w:rsid w:val="007C5392"/>
    <w:rsid w:val="007C79A4"/>
    <w:rsid w:val="007D0342"/>
    <w:rsid w:val="007D6EDA"/>
    <w:rsid w:val="007E055E"/>
    <w:rsid w:val="007E0722"/>
    <w:rsid w:val="007E1588"/>
    <w:rsid w:val="007E1B4F"/>
    <w:rsid w:val="007E20E6"/>
    <w:rsid w:val="007E2F81"/>
    <w:rsid w:val="007E5884"/>
    <w:rsid w:val="007E5D93"/>
    <w:rsid w:val="007E7BB3"/>
    <w:rsid w:val="007F0412"/>
    <w:rsid w:val="007F0FB3"/>
    <w:rsid w:val="007F11DB"/>
    <w:rsid w:val="007F1D6A"/>
    <w:rsid w:val="007F28E8"/>
    <w:rsid w:val="007F4847"/>
    <w:rsid w:val="007F7019"/>
    <w:rsid w:val="00800F3E"/>
    <w:rsid w:val="00801C81"/>
    <w:rsid w:val="00801F4C"/>
    <w:rsid w:val="008034D6"/>
    <w:rsid w:val="00803CC7"/>
    <w:rsid w:val="008044A3"/>
    <w:rsid w:val="008066D6"/>
    <w:rsid w:val="00806A1C"/>
    <w:rsid w:val="00807577"/>
    <w:rsid w:val="0080795B"/>
    <w:rsid w:val="00811495"/>
    <w:rsid w:val="00811852"/>
    <w:rsid w:val="008118E7"/>
    <w:rsid w:val="00813078"/>
    <w:rsid w:val="00813A7D"/>
    <w:rsid w:val="0082137E"/>
    <w:rsid w:val="00821D78"/>
    <w:rsid w:val="0082314D"/>
    <w:rsid w:val="008272F3"/>
    <w:rsid w:val="00832564"/>
    <w:rsid w:val="00837030"/>
    <w:rsid w:val="00837B50"/>
    <w:rsid w:val="008403F6"/>
    <w:rsid w:val="00853771"/>
    <w:rsid w:val="008560A4"/>
    <w:rsid w:val="00857925"/>
    <w:rsid w:val="00857CD3"/>
    <w:rsid w:val="0086145E"/>
    <w:rsid w:val="008616A1"/>
    <w:rsid w:val="0086560C"/>
    <w:rsid w:val="008704A7"/>
    <w:rsid w:val="008756DC"/>
    <w:rsid w:val="00875D9F"/>
    <w:rsid w:val="00881DE2"/>
    <w:rsid w:val="00881FB7"/>
    <w:rsid w:val="008859CB"/>
    <w:rsid w:val="00887378"/>
    <w:rsid w:val="00896C54"/>
    <w:rsid w:val="008A3155"/>
    <w:rsid w:val="008A7155"/>
    <w:rsid w:val="008B2FC8"/>
    <w:rsid w:val="008B3A7D"/>
    <w:rsid w:val="008B5B72"/>
    <w:rsid w:val="008B7AF9"/>
    <w:rsid w:val="008C19CC"/>
    <w:rsid w:val="008C2FA7"/>
    <w:rsid w:val="008C46B8"/>
    <w:rsid w:val="008C4BA5"/>
    <w:rsid w:val="008C5938"/>
    <w:rsid w:val="008C603B"/>
    <w:rsid w:val="008C73C4"/>
    <w:rsid w:val="008D0E74"/>
    <w:rsid w:val="008D2E85"/>
    <w:rsid w:val="008D4623"/>
    <w:rsid w:val="008D5B93"/>
    <w:rsid w:val="008D6B64"/>
    <w:rsid w:val="008D727A"/>
    <w:rsid w:val="008E04F9"/>
    <w:rsid w:val="008E156F"/>
    <w:rsid w:val="008E44BF"/>
    <w:rsid w:val="008E7181"/>
    <w:rsid w:val="008E788B"/>
    <w:rsid w:val="008F02EA"/>
    <w:rsid w:val="008F0FC2"/>
    <w:rsid w:val="008F29B3"/>
    <w:rsid w:val="008F2D08"/>
    <w:rsid w:val="008F32D1"/>
    <w:rsid w:val="008F3AB2"/>
    <w:rsid w:val="008F6129"/>
    <w:rsid w:val="008F65BC"/>
    <w:rsid w:val="0090221E"/>
    <w:rsid w:val="009025AD"/>
    <w:rsid w:val="00902DE6"/>
    <w:rsid w:val="00903045"/>
    <w:rsid w:val="00904F6B"/>
    <w:rsid w:val="009057B3"/>
    <w:rsid w:val="00906773"/>
    <w:rsid w:val="00907A85"/>
    <w:rsid w:val="00907F2C"/>
    <w:rsid w:val="00910635"/>
    <w:rsid w:val="00910EED"/>
    <w:rsid w:val="00911A8F"/>
    <w:rsid w:val="009126C4"/>
    <w:rsid w:val="00913F2C"/>
    <w:rsid w:val="00917A80"/>
    <w:rsid w:val="00920DB3"/>
    <w:rsid w:val="0092222A"/>
    <w:rsid w:val="009265B4"/>
    <w:rsid w:val="00927A4B"/>
    <w:rsid w:val="009330DF"/>
    <w:rsid w:val="009338F7"/>
    <w:rsid w:val="009366D2"/>
    <w:rsid w:val="00942212"/>
    <w:rsid w:val="00942D6B"/>
    <w:rsid w:val="0094477C"/>
    <w:rsid w:val="0094489C"/>
    <w:rsid w:val="00945837"/>
    <w:rsid w:val="009463A0"/>
    <w:rsid w:val="00947A1E"/>
    <w:rsid w:val="00947F5F"/>
    <w:rsid w:val="0095246B"/>
    <w:rsid w:val="00954B02"/>
    <w:rsid w:val="00956408"/>
    <w:rsid w:val="00957009"/>
    <w:rsid w:val="00963668"/>
    <w:rsid w:val="009637F3"/>
    <w:rsid w:val="00964750"/>
    <w:rsid w:val="00965953"/>
    <w:rsid w:val="00967372"/>
    <w:rsid w:val="00971207"/>
    <w:rsid w:val="00971568"/>
    <w:rsid w:val="00974A82"/>
    <w:rsid w:val="00975799"/>
    <w:rsid w:val="00976BEA"/>
    <w:rsid w:val="00976EAC"/>
    <w:rsid w:val="00980633"/>
    <w:rsid w:val="0098224E"/>
    <w:rsid w:val="0098262A"/>
    <w:rsid w:val="00982EF5"/>
    <w:rsid w:val="00983F0B"/>
    <w:rsid w:val="009871EB"/>
    <w:rsid w:val="00987496"/>
    <w:rsid w:val="00987E7C"/>
    <w:rsid w:val="0099068F"/>
    <w:rsid w:val="00990CBD"/>
    <w:rsid w:val="00990E14"/>
    <w:rsid w:val="009911E1"/>
    <w:rsid w:val="009924ED"/>
    <w:rsid w:val="009930F6"/>
    <w:rsid w:val="00994BA9"/>
    <w:rsid w:val="00995441"/>
    <w:rsid w:val="009A035A"/>
    <w:rsid w:val="009A0566"/>
    <w:rsid w:val="009A2C0E"/>
    <w:rsid w:val="009A34D8"/>
    <w:rsid w:val="009A4A43"/>
    <w:rsid w:val="009A4D51"/>
    <w:rsid w:val="009A7930"/>
    <w:rsid w:val="009A7964"/>
    <w:rsid w:val="009B110C"/>
    <w:rsid w:val="009B45C4"/>
    <w:rsid w:val="009B56D3"/>
    <w:rsid w:val="009B5755"/>
    <w:rsid w:val="009B5C91"/>
    <w:rsid w:val="009B6013"/>
    <w:rsid w:val="009B7A7D"/>
    <w:rsid w:val="009C09E5"/>
    <w:rsid w:val="009C2132"/>
    <w:rsid w:val="009C4AB5"/>
    <w:rsid w:val="009C560A"/>
    <w:rsid w:val="009D0597"/>
    <w:rsid w:val="009D11C8"/>
    <w:rsid w:val="009D17E2"/>
    <w:rsid w:val="009D2AFA"/>
    <w:rsid w:val="009D5B8C"/>
    <w:rsid w:val="009D60CC"/>
    <w:rsid w:val="009D7752"/>
    <w:rsid w:val="009E1923"/>
    <w:rsid w:val="009E5706"/>
    <w:rsid w:val="009E6AEA"/>
    <w:rsid w:val="009E7765"/>
    <w:rsid w:val="009F2E4E"/>
    <w:rsid w:val="009F2F8E"/>
    <w:rsid w:val="009F43A6"/>
    <w:rsid w:val="00A00C0A"/>
    <w:rsid w:val="00A00EB4"/>
    <w:rsid w:val="00A017FB"/>
    <w:rsid w:val="00A02C3D"/>
    <w:rsid w:val="00A124B9"/>
    <w:rsid w:val="00A12698"/>
    <w:rsid w:val="00A12E9F"/>
    <w:rsid w:val="00A15990"/>
    <w:rsid w:val="00A15C1F"/>
    <w:rsid w:val="00A15C56"/>
    <w:rsid w:val="00A15F7F"/>
    <w:rsid w:val="00A16228"/>
    <w:rsid w:val="00A17B50"/>
    <w:rsid w:val="00A25107"/>
    <w:rsid w:val="00A25772"/>
    <w:rsid w:val="00A26624"/>
    <w:rsid w:val="00A26EF1"/>
    <w:rsid w:val="00A335CA"/>
    <w:rsid w:val="00A3505F"/>
    <w:rsid w:val="00A416FA"/>
    <w:rsid w:val="00A424C7"/>
    <w:rsid w:val="00A42BA9"/>
    <w:rsid w:val="00A43187"/>
    <w:rsid w:val="00A45124"/>
    <w:rsid w:val="00A52FD9"/>
    <w:rsid w:val="00A53CBE"/>
    <w:rsid w:val="00A5421C"/>
    <w:rsid w:val="00A546E4"/>
    <w:rsid w:val="00A55031"/>
    <w:rsid w:val="00A5585C"/>
    <w:rsid w:val="00A56DFF"/>
    <w:rsid w:val="00A60E2E"/>
    <w:rsid w:val="00A60FC5"/>
    <w:rsid w:val="00A61C9A"/>
    <w:rsid w:val="00A62E07"/>
    <w:rsid w:val="00A64208"/>
    <w:rsid w:val="00A6506A"/>
    <w:rsid w:val="00A754A1"/>
    <w:rsid w:val="00A82A57"/>
    <w:rsid w:val="00A84DF7"/>
    <w:rsid w:val="00A85599"/>
    <w:rsid w:val="00A86AB9"/>
    <w:rsid w:val="00A87237"/>
    <w:rsid w:val="00A87E69"/>
    <w:rsid w:val="00A9041C"/>
    <w:rsid w:val="00A92730"/>
    <w:rsid w:val="00A934A5"/>
    <w:rsid w:val="00A95B55"/>
    <w:rsid w:val="00A97029"/>
    <w:rsid w:val="00AA05C1"/>
    <w:rsid w:val="00AA1832"/>
    <w:rsid w:val="00AA49CA"/>
    <w:rsid w:val="00AA561C"/>
    <w:rsid w:val="00AA61BA"/>
    <w:rsid w:val="00AB0D8D"/>
    <w:rsid w:val="00AB2397"/>
    <w:rsid w:val="00AB3227"/>
    <w:rsid w:val="00AB39D5"/>
    <w:rsid w:val="00AB3DCA"/>
    <w:rsid w:val="00AB540B"/>
    <w:rsid w:val="00AB6484"/>
    <w:rsid w:val="00AB6B40"/>
    <w:rsid w:val="00AB7F40"/>
    <w:rsid w:val="00AC5894"/>
    <w:rsid w:val="00AC5FCF"/>
    <w:rsid w:val="00AC6ECE"/>
    <w:rsid w:val="00AD0681"/>
    <w:rsid w:val="00AD20E1"/>
    <w:rsid w:val="00AD25D3"/>
    <w:rsid w:val="00AD4B01"/>
    <w:rsid w:val="00AD548A"/>
    <w:rsid w:val="00AE0530"/>
    <w:rsid w:val="00AE0FE4"/>
    <w:rsid w:val="00AE3D84"/>
    <w:rsid w:val="00AE4F11"/>
    <w:rsid w:val="00AE685D"/>
    <w:rsid w:val="00AF01F6"/>
    <w:rsid w:val="00AF031F"/>
    <w:rsid w:val="00AF1E79"/>
    <w:rsid w:val="00AF246A"/>
    <w:rsid w:val="00AF253F"/>
    <w:rsid w:val="00AF2818"/>
    <w:rsid w:val="00AF4211"/>
    <w:rsid w:val="00AF535D"/>
    <w:rsid w:val="00AF5968"/>
    <w:rsid w:val="00AF6883"/>
    <w:rsid w:val="00B01513"/>
    <w:rsid w:val="00B01A55"/>
    <w:rsid w:val="00B02502"/>
    <w:rsid w:val="00B07E20"/>
    <w:rsid w:val="00B10795"/>
    <w:rsid w:val="00B117E3"/>
    <w:rsid w:val="00B1339C"/>
    <w:rsid w:val="00B13658"/>
    <w:rsid w:val="00B146CB"/>
    <w:rsid w:val="00B14D02"/>
    <w:rsid w:val="00B16BCE"/>
    <w:rsid w:val="00B21658"/>
    <w:rsid w:val="00B23630"/>
    <w:rsid w:val="00B2566D"/>
    <w:rsid w:val="00B25DCD"/>
    <w:rsid w:val="00B275FA"/>
    <w:rsid w:val="00B30762"/>
    <w:rsid w:val="00B31A15"/>
    <w:rsid w:val="00B324CE"/>
    <w:rsid w:val="00B332CE"/>
    <w:rsid w:val="00B33906"/>
    <w:rsid w:val="00B34334"/>
    <w:rsid w:val="00B3738B"/>
    <w:rsid w:val="00B37773"/>
    <w:rsid w:val="00B406E4"/>
    <w:rsid w:val="00B42B85"/>
    <w:rsid w:val="00B43D4E"/>
    <w:rsid w:val="00B4426A"/>
    <w:rsid w:val="00B44B2C"/>
    <w:rsid w:val="00B45801"/>
    <w:rsid w:val="00B4665C"/>
    <w:rsid w:val="00B47893"/>
    <w:rsid w:val="00B52277"/>
    <w:rsid w:val="00B53214"/>
    <w:rsid w:val="00B54BCF"/>
    <w:rsid w:val="00B60B51"/>
    <w:rsid w:val="00B610A3"/>
    <w:rsid w:val="00B628E6"/>
    <w:rsid w:val="00B62B76"/>
    <w:rsid w:val="00B638EC"/>
    <w:rsid w:val="00B639D8"/>
    <w:rsid w:val="00B6663B"/>
    <w:rsid w:val="00B67353"/>
    <w:rsid w:val="00B70B05"/>
    <w:rsid w:val="00B714ED"/>
    <w:rsid w:val="00B73BBF"/>
    <w:rsid w:val="00B769D4"/>
    <w:rsid w:val="00B80A87"/>
    <w:rsid w:val="00B8338A"/>
    <w:rsid w:val="00B846E1"/>
    <w:rsid w:val="00B87B1F"/>
    <w:rsid w:val="00B907C5"/>
    <w:rsid w:val="00B9295F"/>
    <w:rsid w:val="00B950F2"/>
    <w:rsid w:val="00B9706F"/>
    <w:rsid w:val="00B97710"/>
    <w:rsid w:val="00B97AF3"/>
    <w:rsid w:val="00BA3209"/>
    <w:rsid w:val="00BA3464"/>
    <w:rsid w:val="00BA3CCA"/>
    <w:rsid w:val="00BA5D84"/>
    <w:rsid w:val="00BA6683"/>
    <w:rsid w:val="00BB164D"/>
    <w:rsid w:val="00BB32B3"/>
    <w:rsid w:val="00BB4877"/>
    <w:rsid w:val="00BB5FFC"/>
    <w:rsid w:val="00BC05B4"/>
    <w:rsid w:val="00BC3EE0"/>
    <w:rsid w:val="00BC4040"/>
    <w:rsid w:val="00BC48E4"/>
    <w:rsid w:val="00BC56AB"/>
    <w:rsid w:val="00BC60F4"/>
    <w:rsid w:val="00BD0A80"/>
    <w:rsid w:val="00BD3282"/>
    <w:rsid w:val="00BD5A4A"/>
    <w:rsid w:val="00BD7699"/>
    <w:rsid w:val="00BE0FDE"/>
    <w:rsid w:val="00BE4333"/>
    <w:rsid w:val="00BE6813"/>
    <w:rsid w:val="00BE6D4A"/>
    <w:rsid w:val="00BF04AD"/>
    <w:rsid w:val="00BF280B"/>
    <w:rsid w:val="00BF3FDF"/>
    <w:rsid w:val="00BF413A"/>
    <w:rsid w:val="00C0310F"/>
    <w:rsid w:val="00C047F9"/>
    <w:rsid w:val="00C0524A"/>
    <w:rsid w:val="00C06698"/>
    <w:rsid w:val="00C06DE7"/>
    <w:rsid w:val="00C0726D"/>
    <w:rsid w:val="00C07309"/>
    <w:rsid w:val="00C07C58"/>
    <w:rsid w:val="00C10F62"/>
    <w:rsid w:val="00C15E3A"/>
    <w:rsid w:val="00C179B4"/>
    <w:rsid w:val="00C2084B"/>
    <w:rsid w:val="00C20AD0"/>
    <w:rsid w:val="00C211CE"/>
    <w:rsid w:val="00C21DEE"/>
    <w:rsid w:val="00C222CD"/>
    <w:rsid w:val="00C23249"/>
    <w:rsid w:val="00C238E2"/>
    <w:rsid w:val="00C25916"/>
    <w:rsid w:val="00C25FC5"/>
    <w:rsid w:val="00C30009"/>
    <w:rsid w:val="00C3109B"/>
    <w:rsid w:val="00C351B4"/>
    <w:rsid w:val="00C36EC6"/>
    <w:rsid w:val="00C40538"/>
    <w:rsid w:val="00C407CE"/>
    <w:rsid w:val="00C408F4"/>
    <w:rsid w:val="00C4132A"/>
    <w:rsid w:val="00C41C3E"/>
    <w:rsid w:val="00C43238"/>
    <w:rsid w:val="00C43695"/>
    <w:rsid w:val="00C4660C"/>
    <w:rsid w:val="00C50A53"/>
    <w:rsid w:val="00C52359"/>
    <w:rsid w:val="00C526E0"/>
    <w:rsid w:val="00C52C55"/>
    <w:rsid w:val="00C53592"/>
    <w:rsid w:val="00C537C4"/>
    <w:rsid w:val="00C53C90"/>
    <w:rsid w:val="00C5441A"/>
    <w:rsid w:val="00C54807"/>
    <w:rsid w:val="00C60150"/>
    <w:rsid w:val="00C60D2E"/>
    <w:rsid w:val="00C6150A"/>
    <w:rsid w:val="00C64984"/>
    <w:rsid w:val="00C65413"/>
    <w:rsid w:val="00C67A30"/>
    <w:rsid w:val="00C70202"/>
    <w:rsid w:val="00C75115"/>
    <w:rsid w:val="00C757CF"/>
    <w:rsid w:val="00C80080"/>
    <w:rsid w:val="00C80562"/>
    <w:rsid w:val="00C80707"/>
    <w:rsid w:val="00C82E40"/>
    <w:rsid w:val="00C8498B"/>
    <w:rsid w:val="00C902AB"/>
    <w:rsid w:val="00C92603"/>
    <w:rsid w:val="00C93AFB"/>
    <w:rsid w:val="00C93B55"/>
    <w:rsid w:val="00C93BA0"/>
    <w:rsid w:val="00C96A5B"/>
    <w:rsid w:val="00C96BA6"/>
    <w:rsid w:val="00CA5BFC"/>
    <w:rsid w:val="00CA7219"/>
    <w:rsid w:val="00CA7C18"/>
    <w:rsid w:val="00CB4C91"/>
    <w:rsid w:val="00CB4CFF"/>
    <w:rsid w:val="00CB59C7"/>
    <w:rsid w:val="00CB7539"/>
    <w:rsid w:val="00CB7A44"/>
    <w:rsid w:val="00CB7C28"/>
    <w:rsid w:val="00CC1886"/>
    <w:rsid w:val="00CC37BF"/>
    <w:rsid w:val="00CC550C"/>
    <w:rsid w:val="00CC7B56"/>
    <w:rsid w:val="00CD249A"/>
    <w:rsid w:val="00CD4F1F"/>
    <w:rsid w:val="00CE0E11"/>
    <w:rsid w:val="00CE1115"/>
    <w:rsid w:val="00CE1940"/>
    <w:rsid w:val="00CE33EB"/>
    <w:rsid w:val="00CE509E"/>
    <w:rsid w:val="00CE513D"/>
    <w:rsid w:val="00CE6DEC"/>
    <w:rsid w:val="00CF0ED9"/>
    <w:rsid w:val="00CF2BE7"/>
    <w:rsid w:val="00CF3A56"/>
    <w:rsid w:val="00CF40FF"/>
    <w:rsid w:val="00CF44BF"/>
    <w:rsid w:val="00CF478E"/>
    <w:rsid w:val="00CF55AD"/>
    <w:rsid w:val="00CF5ECB"/>
    <w:rsid w:val="00CF5F00"/>
    <w:rsid w:val="00CF6A62"/>
    <w:rsid w:val="00D02870"/>
    <w:rsid w:val="00D06809"/>
    <w:rsid w:val="00D074DF"/>
    <w:rsid w:val="00D11278"/>
    <w:rsid w:val="00D15877"/>
    <w:rsid w:val="00D226B3"/>
    <w:rsid w:val="00D23691"/>
    <w:rsid w:val="00D24934"/>
    <w:rsid w:val="00D26B98"/>
    <w:rsid w:val="00D273B4"/>
    <w:rsid w:val="00D27750"/>
    <w:rsid w:val="00D3089F"/>
    <w:rsid w:val="00D30AD0"/>
    <w:rsid w:val="00D34B5B"/>
    <w:rsid w:val="00D3520D"/>
    <w:rsid w:val="00D355C3"/>
    <w:rsid w:val="00D36B5E"/>
    <w:rsid w:val="00D37EFF"/>
    <w:rsid w:val="00D405B0"/>
    <w:rsid w:val="00D40A7D"/>
    <w:rsid w:val="00D41878"/>
    <w:rsid w:val="00D41C5A"/>
    <w:rsid w:val="00D42857"/>
    <w:rsid w:val="00D42C33"/>
    <w:rsid w:val="00D45D87"/>
    <w:rsid w:val="00D46D7F"/>
    <w:rsid w:val="00D507F3"/>
    <w:rsid w:val="00D5087E"/>
    <w:rsid w:val="00D526B1"/>
    <w:rsid w:val="00D52C3B"/>
    <w:rsid w:val="00D53B0A"/>
    <w:rsid w:val="00D558DC"/>
    <w:rsid w:val="00D56E2C"/>
    <w:rsid w:val="00D570C2"/>
    <w:rsid w:val="00D61478"/>
    <w:rsid w:val="00D67596"/>
    <w:rsid w:val="00D71BB0"/>
    <w:rsid w:val="00D74C84"/>
    <w:rsid w:val="00D77923"/>
    <w:rsid w:val="00D81428"/>
    <w:rsid w:val="00D86AB0"/>
    <w:rsid w:val="00D87031"/>
    <w:rsid w:val="00D9196E"/>
    <w:rsid w:val="00D92010"/>
    <w:rsid w:val="00D95E91"/>
    <w:rsid w:val="00D97546"/>
    <w:rsid w:val="00DA15C7"/>
    <w:rsid w:val="00DA1C34"/>
    <w:rsid w:val="00DA2491"/>
    <w:rsid w:val="00DA3D16"/>
    <w:rsid w:val="00DA6C14"/>
    <w:rsid w:val="00DB111C"/>
    <w:rsid w:val="00DB4371"/>
    <w:rsid w:val="00DB5800"/>
    <w:rsid w:val="00DB73DD"/>
    <w:rsid w:val="00DB7FFC"/>
    <w:rsid w:val="00DC01E2"/>
    <w:rsid w:val="00DC0433"/>
    <w:rsid w:val="00DC1739"/>
    <w:rsid w:val="00DC3147"/>
    <w:rsid w:val="00DC3760"/>
    <w:rsid w:val="00DC381F"/>
    <w:rsid w:val="00DC3D98"/>
    <w:rsid w:val="00DC4508"/>
    <w:rsid w:val="00DC494D"/>
    <w:rsid w:val="00DC4C13"/>
    <w:rsid w:val="00DC56C3"/>
    <w:rsid w:val="00DC5C40"/>
    <w:rsid w:val="00DD07D7"/>
    <w:rsid w:val="00DD186B"/>
    <w:rsid w:val="00DD4099"/>
    <w:rsid w:val="00DD44C4"/>
    <w:rsid w:val="00DD7B10"/>
    <w:rsid w:val="00DE01DF"/>
    <w:rsid w:val="00DE0220"/>
    <w:rsid w:val="00DE2871"/>
    <w:rsid w:val="00DE2AEC"/>
    <w:rsid w:val="00DE398D"/>
    <w:rsid w:val="00DE5611"/>
    <w:rsid w:val="00DE5ACA"/>
    <w:rsid w:val="00DE6E2D"/>
    <w:rsid w:val="00DE7330"/>
    <w:rsid w:val="00DF02BE"/>
    <w:rsid w:val="00DF02E4"/>
    <w:rsid w:val="00DF09D0"/>
    <w:rsid w:val="00DF0C23"/>
    <w:rsid w:val="00DF1071"/>
    <w:rsid w:val="00DF4158"/>
    <w:rsid w:val="00DF436E"/>
    <w:rsid w:val="00DF4400"/>
    <w:rsid w:val="00DF47E9"/>
    <w:rsid w:val="00DF7D78"/>
    <w:rsid w:val="00E00093"/>
    <w:rsid w:val="00E01F2D"/>
    <w:rsid w:val="00E0297F"/>
    <w:rsid w:val="00E03A8D"/>
    <w:rsid w:val="00E0479D"/>
    <w:rsid w:val="00E0676D"/>
    <w:rsid w:val="00E07857"/>
    <w:rsid w:val="00E14315"/>
    <w:rsid w:val="00E15859"/>
    <w:rsid w:val="00E15F75"/>
    <w:rsid w:val="00E17CB6"/>
    <w:rsid w:val="00E17DF4"/>
    <w:rsid w:val="00E21652"/>
    <w:rsid w:val="00E24585"/>
    <w:rsid w:val="00E25EB1"/>
    <w:rsid w:val="00E350FA"/>
    <w:rsid w:val="00E37E56"/>
    <w:rsid w:val="00E4233D"/>
    <w:rsid w:val="00E42ADD"/>
    <w:rsid w:val="00E447A7"/>
    <w:rsid w:val="00E459FF"/>
    <w:rsid w:val="00E47139"/>
    <w:rsid w:val="00E47DDE"/>
    <w:rsid w:val="00E50C68"/>
    <w:rsid w:val="00E52304"/>
    <w:rsid w:val="00E53358"/>
    <w:rsid w:val="00E54653"/>
    <w:rsid w:val="00E551BF"/>
    <w:rsid w:val="00E575EC"/>
    <w:rsid w:val="00E57F42"/>
    <w:rsid w:val="00E62E61"/>
    <w:rsid w:val="00E64F5B"/>
    <w:rsid w:val="00E650C0"/>
    <w:rsid w:val="00E71E3C"/>
    <w:rsid w:val="00E72754"/>
    <w:rsid w:val="00E7351F"/>
    <w:rsid w:val="00E7456D"/>
    <w:rsid w:val="00E7691A"/>
    <w:rsid w:val="00E83500"/>
    <w:rsid w:val="00E83B90"/>
    <w:rsid w:val="00E8454D"/>
    <w:rsid w:val="00E906D1"/>
    <w:rsid w:val="00E9098A"/>
    <w:rsid w:val="00E96BDB"/>
    <w:rsid w:val="00E97236"/>
    <w:rsid w:val="00EA5402"/>
    <w:rsid w:val="00EA5B62"/>
    <w:rsid w:val="00EA6A9C"/>
    <w:rsid w:val="00EB122C"/>
    <w:rsid w:val="00EB4125"/>
    <w:rsid w:val="00EC00E5"/>
    <w:rsid w:val="00EC30C6"/>
    <w:rsid w:val="00EC35C6"/>
    <w:rsid w:val="00EC37DA"/>
    <w:rsid w:val="00EC3DFD"/>
    <w:rsid w:val="00EC3EBA"/>
    <w:rsid w:val="00EC530D"/>
    <w:rsid w:val="00EC5870"/>
    <w:rsid w:val="00EC5DDC"/>
    <w:rsid w:val="00ED011E"/>
    <w:rsid w:val="00ED045D"/>
    <w:rsid w:val="00ED09C7"/>
    <w:rsid w:val="00EE0186"/>
    <w:rsid w:val="00EE7558"/>
    <w:rsid w:val="00EE7EB4"/>
    <w:rsid w:val="00EF0375"/>
    <w:rsid w:val="00EF05F1"/>
    <w:rsid w:val="00EF1FA6"/>
    <w:rsid w:val="00EF21A6"/>
    <w:rsid w:val="00EF2475"/>
    <w:rsid w:val="00EF27BC"/>
    <w:rsid w:val="00EF2A13"/>
    <w:rsid w:val="00EF79B9"/>
    <w:rsid w:val="00F00C3A"/>
    <w:rsid w:val="00F04EE2"/>
    <w:rsid w:val="00F05277"/>
    <w:rsid w:val="00F058F0"/>
    <w:rsid w:val="00F05B9D"/>
    <w:rsid w:val="00F05F40"/>
    <w:rsid w:val="00F0625D"/>
    <w:rsid w:val="00F1083A"/>
    <w:rsid w:val="00F10FC9"/>
    <w:rsid w:val="00F14B42"/>
    <w:rsid w:val="00F14FB1"/>
    <w:rsid w:val="00F15B6B"/>
    <w:rsid w:val="00F15BD2"/>
    <w:rsid w:val="00F2014D"/>
    <w:rsid w:val="00F22132"/>
    <w:rsid w:val="00F228F2"/>
    <w:rsid w:val="00F25F41"/>
    <w:rsid w:val="00F26834"/>
    <w:rsid w:val="00F31BF1"/>
    <w:rsid w:val="00F3204F"/>
    <w:rsid w:val="00F320F1"/>
    <w:rsid w:val="00F321B1"/>
    <w:rsid w:val="00F327D6"/>
    <w:rsid w:val="00F3368A"/>
    <w:rsid w:val="00F3525B"/>
    <w:rsid w:val="00F35B60"/>
    <w:rsid w:val="00F50490"/>
    <w:rsid w:val="00F52D55"/>
    <w:rsid w:val="00F54153"/>
    <w:rsid w:val="00F559DD"/>
    <w:rsid w:val="00F56A6F"/>
    <w:rsid w:val="00F57613"/>
    <w:rsid w:val="00F61544"/>
    <w:rsid w:val="00F61BD8"/>
    <w:rsid w:val="00F62437"/>
    <w:rsid w:val="00F632BE"/>
    <w:rsid w:val="00F6377D"/>
    <w:rsid w:val="00F64F1B"/>
    <w:rsid w:val="00F658F5"/>
    <w:rsid w:val="00F679AB"/>
    <w:rsid w:val="00F722CD"/>
    <w:rsid w:val="00F73476"/>
    <w:rsid w:val="00F7362B"/>
    <w:rsid w:val="00F75058"/>
    <w:rsid w:val="00F77A50"/>
    <w:rsid w:val="00F839AD"/>
    <w:rsid w:val="00F87368"/>
    <w:rsid w:val="00F9064B"/>
    <w:rsid w:val="00F907E4"/>
    <w:rsid w:val="00F90D6D"/>
    <w:rsid w:val="00F91DD1"/>
    <w:rsid w:val="00F93B18"/>
    <w:rsid w:val="00F94C0F"/>
    <w:rsid w:val="00F96F77"/>
    <w:rsid w:val="00FA00B1"/>
    <w:rsid w:val="00FA04D5"/>
    <w:rsid w:val="00FA1A01"/>
    <w:rsid w:val="00FA51FB"/>
    <w:rsid w:val="00FB176D"/>
    <w:rsid w:val="00FB258D"/>
    <w:rsid w:val="00FB3E7C"/>
    <w:rsid w:val="00FB7083"/>
    <w:rsid w:val="00FB72C7"/>
    <w:rsid w:val="00FC0922"/>
    <w:rsid w:val="00FC1096"/>
    <w:rsid w:val="00FC3127"/>
    <w:rsid w:val="00FC433F"/>
    <w:rsid w:val="00FD0CBE"/>
    <w:rsid w:val="00FD3963"/>
    <w:rsid w:val="00FD55AE"/>
    <w:rsid w:val="00FD5AF0"/>
    <w:rsid w:val="00FE2116"/>
    <w:rsid w:val="00FE2E2A"/>
    <w:rsid w:val="00FE326C"/>
    <w:rsid w:val="00FE40F8"/>
    <w:rsid w:val="00FE673A"/>
    <w:rsid w:val="00FE7917"/>
    <w:rsid w:val="00FF020F"/>
    <w:rsid w:val="00FF0498"/>
    <w:rsid w:val="00FF05F9"/>
    <w:rsid w:val="00FF1C35"/>
    <w:rsid w:val="00FF262C"/>
    <w:rsid w:val="00FF3CF4"/>
    <w:rsid w:val="00FF4D04"/>
    <w:rsid w:val="00FF658F"/>
    <w:rsid w:val="00FF687F"/>
    <w:rsid w:val="02056B89"/>
    <w:rsid w:val="02BC8DD7"/>
    <w:rsid w:val="0357D332"/>
    <w:rsid w:val="04705762"/>
    <w:rsid w:val="058CA057"/>
    <w:rsid w:val="0995D741"/>
    <w:rsid w:val="09D17451"/>
    <w:rsid w:val="09DBF808"/>
    <w:rsid w:val="0D33D256"/>
    <w:rsid w:val="102CF6DB"/>
    <w:rsid w:val="1D2D1AB0"/>
    <w:rsid w:val="223810E6"/>
    <w:rsid w:val="22CCE967"/>
    <w:rsid w:val="23A6203A"/>
    <w:rsid w:val="293601CB"/>
    <w:rsid w:val="2C2CA7AD"/>
    <w:rsid w:val="2E25F86C"/>
    <w:rsid w:val="2F0C777F"/>
    <w:rsid w:val="307993A6"/>
    <w:rsid w:val="3448A4F2"/>
    <w:rsid w:val="36F968AF"/>
    <w:rsid w:val="37E60865"/>
    <w:rsid w:val="3EC052ED"/>
    <w:rsid w:val="3F2F8FB2"/>
    <w:rsid w:val="40FE75FE"/>
    <w:rsid w:val="41013CA2"/>
    <w:rsid w:val="41B84F40"/>
    <w:rsid w:val="41F43FE4"/>
    <w:rsid w:val="42E6927A"/>
    <w:rsid w:val="439FB785"/>
    <w:rsid w:val="43E59563"/>
    <w:rsid w:val="45358901"/>
    <w:rsid w:val="45E3546D"/>
    <w:rsid w:val="48AE5DEF"/>
    <w:rsid w:val="4910AD22"/>
    <w:rsid w:val="4B437556"/>
    <w:rsid w:val="4DA95319"/>
    <w:rsid w:val="550BDC62"/>
    <w:rsid w:val="59EFC071"/>
    <w:rsid w:val="5A2CAC2D"/>
    <w:rsid w:val="5A788D0D"/>
    <w:rsid w:val="5B0ACC1D"/>
    <w:rsid w:val="5D16FD58"/>
    <w:rsid w:val="5E89EF67"/>
    <w:rsid w:val="6669CE4F"/>
    <w:rsid w:val="677DA4F3"/>
    <w:rsid w:val="680EF794"/>
    <w:rsid w:val="68C34332"/>
    <w:rsid w:val="6B81C627"/>
    <w:rsid w:val="6E23A184"/>
    <w:rsid w:val="700DE27B"/>
    <w:rsid w:val="71BEC069"/>
    <w:rsid w:val="71D9563F"/>
    <w:rsid w:val="74E3E44F"/>
    <w:rsid w:val="76165555"/>
    <w:rsid w:val="78E551F4"/>
    <w:rsid w:val="7983DD3E"/>
    <w:rsid w:val="7A3340BA"/>
    <w:rsid w:val="7A37C233"/>
    <w:rsid w:val="7C2A3D11"/>
    <w:rsid w:val="7DF5C403"/>
    <w:rsid w:val="7E978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05AD6"/>
  <w15:chartTrackingRefBased/>
  <w15:docId w15:val="{731A7A9E-1AD4-494D-AE5C-EA4A99ED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FB"/>
    <w:pPr>
      <w:spacing w:after="0" w:line="240" w:lineRule="auto"/>
    </w:pPr>
    <w:rPr>
      <w:rFonts w:ascii="Times New Roman" w:eastAsia="Times New Roman" w:hAnsi="Times New Roman" w:cs="Times New Roman"/>
      <w:szCs w:val="20"/>
    </w:rPr>
  </w:style>
  <w:style w:type="paragraph" w:styleId="Heading1">
    <w:name w:val="heading 1"/>
    <w:basedOn w:val="Main-Head"/>
    <w:next w:val="BodyText"/>
    <w:link w:val="Heading1Char"/>
    <w:uiPriority w:val="9"/>
    <w:qFormat/>
    <w:rsid w:val="00A017FB"/>
    <w:pPr>
      <w:keepNext/>
      <w:numPr>
        <w:numId w:val="8"/>
      </w:numPr>
      <w:spacing w:after="160"/>
      <w:jc w:val="center"/>
      <w:outlineLvl w:val="0"/>
    </w:pPr>
    <w:rPr>
      <w:sz w:val="28"/>
    </w:rPr>
  </w:style>
  <w:style w:type="paragraph" w:styleId="Heading2">
    <w:name w:val="heading 2"/>
    <w:basedOn w:val="Main-Head"/>
    <w:next w:val="BodyText"/>
    <w:link w:val="Heading2Char"/>
    <w:uiPriority w:val="9"/>
    <w:qFormat/>
    <w:rsid w:val="00A017FB"/>
    <w:pPr>
      <w:keepNext/>
      <w:keepLines/>
      <w:numPr>
        <w:ilvl w:val="1"/>
        <w:numId w:val="8"/>
      </w:numPr>
      <w:tabs>
        <w:tab w:val="left" w:pos="1080"/>
      </w:tabs>
      <w:spacing w:before="160" w:after="160"/>
      <w:ind w:left="576"/>
      <w:outlineLvl w:val="1"/>
    </w:pPr>
    <w:rPr>
      <w:sz w:val="28"/>
    </w:rPr>
  </w:style>
  <w:style w:type="paragraph" w:styleId="Heading3">
    <w:name w:val="heading 3"/>
    <w:basedOn w:val="Main-Head"/>
    <w:next w:val="BodyText"/>
    <w:link w:val="Heading3Char"/>
    <w:uiPriority w:val="9"/>
    <w:qFormat/>
    <w:rsid w:val="00A017FB"/>
    <w:pPr>
      <w:keepNext/>
      <w:keepLines/>
      <w:numPr>
        <w:ilvl w:val="2"/>
        <w:numId w:val="8"/>
      </w:numPr>
      <w:spacing w:before="80" w:after="80"/>
      <w:outlineLvl w:val="2"/>
    </w:pPr>
    <w:rPr>
      <w:sz w:val="24"/>
    </w:rPr>
  </w:style>
  <w:style w:type="paragraph" w:styleId="Heading4">
    <w:name w:val="heading 4"/>
    <w:basedOn w:val="Main-Head"/>
    <w:next w:val="BodyText"/>
    <w:link w:val="Heading4Char"/>
    <w:uiPriority w:val="9"/>
    <w:qFormat/>
    <w:rsid w:val="00A017FB"/>
    <w:pPr>
      <w:keepNext/>
      <w:keepLines/>
      <w:numPr>
        <w:ilvl w:val="3"/>
        <w:numId w:val="8"/>
      </w:numPr>
      <w:spacing w:before="80" w:after="80"/>
      <w:outlineLvl w:val="3"/>
    </w:pPr>
    <w:rPr>
      <w:i/>
      <w:sz w:val="24"/>
    </w:rPr>
  </w:style>
  <w:style w:type="paragraph" w:styleId="Heading5">
    <w:name w:val="heading 5"/>
    <w:basedOn w:val="Main-Head"/>
    <w:next w:val="BodyText"/>
    <w:link w:val="Heading5Char"/>
    <w:qFormat/>
    <w:rsid w:val="00A017FB"/>
    <w:pPr>
      <w:keepNext/>
      <w:keepLines/>
      <w:spacing w:before="80"/>
      <w:outlineLvl w:val="4"/>
    </w:pPr>
    <w:rPr>
      <w:i/>
    </w:rPr>
  </w:style>
  <w:style w:type="paragraph" w:styleId="Heading6">
    <w:name w:val="heading 6"/>
    <w:basedOn w:val="Main-Head"/>
    <w:next w:val="BodyText"/>
    <w:link w:val="Heading6Char"/>
    <w:uiPriority w:val="9"/>
    <w:qFormat/>
    <w:rsid w:val="00A017FB"/>
    <w:pPr>
      <w:numPr>
        <w:ilvl w:val="5"/>
        <w:numId w:val="8"/>
      </w:numPr>
      <w:outlineLvl w:val="5"/>
    </w:pPr>
    <w:rPr>
      <w:b w:val="0"/>
      <w:i/>
      <w:sz w:val="24"/>
    </w:rPr>
  </w:style>
  <w:style w:type="paragraph" w:styleId="Heading7">
    <w:name w:val="heading 7"/>
    <w:basedOn w:val="Normal"/>
    <w:next w:val="Normal"/>
    <w:link w:val="Heading7Char"/>
    <w:uiPriority w:val="9"/>
    <w:qFormat/>
    <w:rsid w:val="00A017FB"/>
    <w:pPr>
      <w:numPr>
        <w:ilvl w:val="6"/>
        <w:numId w:val="8"/>
      </w:numPr>
      <w:spacing w:before="240" w:after="60"/>
      <w:outlineLvl w:val="6"/>
    </w:pPr>
    <w:rPr>
      <w:sz w:val="24"/>
      <w:szCs w:val="24"/>
    </w:rPr>
  </w:style>
  <w:style w:type="paragraph" w:styleId="Heading8">
    <w:name w:val="heading 8"/>
    <w:basedOn w:val="Normal"/>
    <w:next w:val="Normal"/>
    <w:link w:val="Heading8Char"/>
    <w:uiPriority w:val="9"/>
    <w:qFormat/>
    <w:rsid w:val="00A017FB"/>
    <w:pPr>
      <w:numPr>
        <w:ilvl w:val="7"/>
        <w:numId w:val="8"/>
      </w:numPr>
      <w:spacing w:before="240" w:after="60"/>
      <w:outlineLvl w:val="7"/>
    </w:pPr>
    <w:rPr>
      <w:i/>
      <w:iCs/>
      <w:sz w:val="24"/>
      <w:szCs w:val="24"/>
    </w:rPr>
  </w:style>
  <w:style w:type="paragraph" w:styleId="Heading9">
    <w:name w:val="heading 9"/>
    <w:basedOn w:val="Normal"/>
    <w:next w:val="Normal"/>
    <w:link w:val="Heading9Char"/>
    <w:uiPriority w:val="9"/>
    <w:qFormat/>
    <w:rsid w:val="00A017FB"/>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7FB"/>
    <w:rPr>
      <w:rFonts w:ascii="Arial Narrow" w:eastAsia="Times New Roman" w:hAnsi="Arial Narrow" w:cs="Times New Roman"/>
      <w:b/>
      <w:sz w:val="28"/>
      <w:szCs w:val="20"/>
    </w:rPr>
  </w:style>
  <w:style w:type="character" w:customStyle="1" w:styleId="Heading2Char">
    <w:name w:val="Heading 2 Char"/>
    <w:basedOn w:val="DefaultParagraphFont"/>
    <w:link w:val="Heading2"/>
    <w:uiPriority w:val="9"/>
    <w:rsid w:val="00A017FB"/>
    <w:rPr>
      <w:rFonts w:ascii="Arial Narrow" w:eastAsia="Times New Roman" w:hAnsi="Arial Narrow" w:cs="Times New Roman"/>
      <w:b/>
      <w:sz w:val="28"/>
      <w:szCs w:val="20"/>
    </w:rPr>
  </w:style>
  <w:style w:type="character" w:customStyle="1" w:styleId="Heading3Char">
    <w:name w:val="Heading 3 Char"/>
    <w:basedOn w:val="DefaultParagraphFont"/>
    <w:link w:val="Heading3"/>
    <w:uiPriority w:val="9"/>
    <w:rsid w:val="00A017FB"/>
    <w:rPr>
      <w:rFonts w:ascii="Arial Narrow" w:eastAsia="Times New Roman" w:hAnsi="Arial Narrow" w:cs="Times New Roman"/>
      <w:b/>
      <w:sz w:val="24"/>
      <w:szCs w:val="20"/>
    </w:rPr>
  </w:style>
  <w:style w:type="character" w:customStyle="1" w:styleId="Heading4Char">
    <w:name w:val="Heading 4 Char"/>
    <w:basedOn w:val="DefaultParagraphFont"/>
    <w:link w:val="Heading4"/>
    <w:uiPriority w:val="9"/>
    <w:rsid w:val="00A017FB"/>
    <w:rPr>
      <w:rFonts w:ascii="Arial Narrow" w:eastAsia="Times New Roman" w:hAnsi="Arial Narrow" w:cs="Times New Roman"/>
      <w:b/>
      <w:i/>
      <w:sz w:val="24"/>
      <w:szCs w:val="20"/>
    </w:rPr>
  </w:style>
  <w:style w:type="character" w:customStyle="1" w:styleId="Heading5Char">
    <w:name w:val="Heading 5 Char"/>
    <w:basedOn w:val="DefaultParagraphFont"/>
    <w:link w:val="Heading5"/>
    <w:rsid w:val="00A017FB"/>
    <w:rPr>
      <w:rFonts w:ascii="Arial Narrow" w:eastAsia="Times New Roman" w:hAnsi="Arial Narrow" w:cs="Times New Roman"/>
      <w:b/>
      <w:i/>
      <w:szCs w:val="20"/>
    </w:rPr>
  </w:style>
  <w:style w:type="character" w:customStyle="1" w:styleId="Heading6Char">
    <w:name w:val="Heading 6 Char"/>
    <w:basedOn w:val="DefaultParagraphFont"/>
    <w:link w:val="Heading6"/>
    <w:uiPriority w:val="9"/>
    <w:rsid w:val="00A017FB"/>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A017F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A017F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017FB"/>
    <w:rPr>
      <w:rFonts w:ascii="Arial" w:eastAsia="Times New Roman" w:hAnsi="Arial" w:cs="Arial"/>
    </w:rPr>
  </w:style>
  <w:style w:type="paragraph" w:styleId="CommentText">
    <w:name w:val="annotation text"/>
    <w:basedOn w:val="Normal"/>
    <w:link w:val="CommentTextChar"/>
    <w:uiPriority w:val="99"/>
    <w:rsid w:val="00A017FB"/>
    <w:pPr>
      <w:spacing w:before="120"/>
    </w:pPr>
    <w:rPr>
      <w:rFonts w:ascii="Arial" w:hAnsi="Arial"/>
    </w:rPr>
  </w:style>
  <w:style w:type="character" w:customStyle="1" w:styleId="CommentTextChar">
    <w:name w:val="Comment Text Char"/>
    <w:basedOn w:val="DefaultParagraphFont"/>
    <w:link w:val="CommentText"/>
    <w:uiPriority w:val="99"/>
    <w:rsid w:val="00A017FB"/>
    <w:rPr>
      <w:rFonts w:ascii="Arial" w:eastAsia="Times New Roman" w:hAnsi="Arial" w:cs="Times New Roman"/>
      <w:szCs w:val="20"/>
    </w:rPr>
  </w:style>
  <w:style w:type="character" w:styleId="CommentReference">
    <w:name w:val="annotation reference"/>
    <w:basedOn w:val="DefaultParagraphFont"/>
    <w:uiPriority w:val="99"/>
    <w:rsid w:val="00A017FB"/>
    <w:rPr>
      <w:rFonts w:ascii="Arial" w:hAnsi="Arial"/>
      <w:color w:val="FF0000"/>
      <w:position w:val="6"/>
      <w:sz w:val="20"/>
    </w:rPr>
  </w:style>
  <w:style w:type="paragraph" w:styleId="BalloonText">
    <w:name w:val="Balloon Text"/>
    <w:basedOn w:val="Normal"/>
    <w:link w:val="BalloonTextChar"/>
    <w:rsid w:val="00A017FB"/>
    <w:rPr>
      <w:rFonts w:ascii="Tahoma" w:hAnsi="Tahoma" w:cs="Tahoma"/>
      <w:sz w:val="16"/>
      <w:szCs w:val="16"/>
    </w:rPr>
  </w:style>
  <w:style w:type="character" w:customStyle="1" w:styleId="BalloonTextChar">
    <w:name w:val="Balloon Text Char"/>
    <w:basedOn w:val="DefaultParagraphFont"/>
    <w:link w:val="BalloonText"/>
    <w:rsid w:val="00A017FB"/>
    <w:rPr>
      <w:rFonts w:ascii="Tahoma" w:eastAsia="Times New Roman" w:hAnsi="Tahoma" w:cs="Tahoma"/>
      <w:sz w:val="16"/>
      <w:szCs w:val="16"/>
    </w:rPr>
  </w:style>
  <w:style w:type="paragraph" w:styleId="Header">
    <w:name w:val="header"/>
    <w:basedOn w:val="Normal"/>
    <w:link w:val="HeaderChar"/>
    <w:uiPriority w:val="99"/>
    <w:rsid w:val="00A017FB"/>
    <w:pPr>
      <w:jc w:val="right"/>
    </w:pPr>
    <w:rPr>
      <w:rFonts w:ascii="Arial" w:hAnsi="Arial"/>
      <w:caps/>
      <w:sz w:val="20"/>
    </w:rPr>
  </w:style>
  <w:style w:type="character" w:customStyle="1" w:styleId="HeaderChar">
    <w:name w:val="Header Char"/>
    <w:basedOn w:val="DefaultParagraphFont"/>
    <w:link w:val="Header"/>
    <w:uiPriority w:val="99"/>
    <w:rsid w:val="00A017FB"/>
    <w:rPr>
      <w:rFonts w:ascii="Arial" w:eastAsia="Times New Roman" w:hAnsi="Arial" w:cs="Times New Roman"/>
      <w:caps/>
      <w:sz w:val="20"/>
      <w:szCs w:val="20"/>
    </w:rPr>
  </w:style>
  <w:style w:type="paragraph" w:styleId="Footer">
    <w:name w:val="footer"/>
    <w:basedOn w:val="Normal"/>
    <w:link w:val="FooterChar"/>
    <w:uiPriority w:val="99"/>
    <w:rsid w:val="00A017FB"/>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A017FB"/>
    <w:rPr>
      <w:rFonts w:ascii="Arial" w:eastAsia="Times New Roman" w:hAnsi="Arial" w:cs="Times New Roman"/>
      <w:sz w:val="20"/>
      <w:szCs w:val="20"/>
    </w:rPr>
  </w:style>
  <w:style w:type="paragraph" w:styleId="TOCHeading">
    <w:name w:val="TOC Heading"/>
    <w:basedOn w:val="Heading1"/>
    <w:next w:val="Normal"/>
    <w:uiPriority w:val="39"/>
    <w:unhideWhenUsed/>
    <w:qFormat/>
    <w:rsid w:val="00A017FB"/>
    <w:pPr>
      <w:outlineLvl w:val="9"/>
    </w:pPr>
    <w:rPr>
      <w:lang w:eastAsia="ja-JP"/>
    </w:rPr>
  </w:style>
  <w:style w:type="paragraph" w:styleId="TOC1">
    <w:name w:val="toc 1"/>
    <w:basedOn w:val="BodyText"/>
    <w:next w:val="TOC2"/>
    <w:uiPriority w:val="39"/>
    <w:qFormat/>
    <w:rsid w:val="00A017FB"/>
    <w:pPr>
      <w:spacing w:before="120" w:after="120" w:line="240" w:lineRule="auto"/>
    </w:pPr>
    <w:rPr>
      <w:rFonts w:asciiTheme="minorHAnsi" w:hAnsiTheme="minorHAnsi"/>
      <w:b/>
      <w:bCs/>
      <w:caps/>
      <w:sz w:val="20"/>
    </w:rPr>
  </w:style>
  <w:style w:type="paragraph" w:styleId="TOC2">
    <w:name w:val="toc 2"/>
    <w:basedOn w:val="TOC1"/>
    <w:next w:val="TOC3"/>
    <w:uiPriority w:val="39"/>
    <w:qFormat/>
    <w:rsid w:val="00A017FB"/>
    <w:pPr>
      <w:spacing w:before="0" w:after="0"/>
      <w:ind w:left="220"/>
    </w:pPr>
    <w:rPr>
      <w:b w:val="0"/>
      <w:bCs w:val="0"/>
      <w:caps w:val="0"/>
      <w:smallCaps/>
    </w:rPr>
  </w:style>
  <w:style w:type="character" w:styleId="Hyperlink">
    <w:name w:val="Hyperlink"/>
    <w:basedOn w:val="DefaultParagraphFont"/>
    <w:uiPriority w:val="99"/>
    <w:rsid w:val="00A017FB"/>
    <w:rPr>
      <w:color w:val="0000FF"/>
      <w:u w:val="single"/>
    </w:rPr>
  </w:style>
  <w:style w:type="paragraph" w:customStyle="1" w:styleId="ListBulletPurpleA">
    <w:name w:val="List Bullet Purple A"/>
    <w:basedOn w:val="Normal"/>
    <w:rsid w:val="00A017FB"/>
    <w:pPr>
      <w:widowControl w:val="0"/>
      <w:numPr>
        <w:numId w:val="1"/>
      </w:numPr>
      <w:adjustRightInd w:val="0"/>
      <w:spacing w:before="120" w:after="120" w:line="360" w:lineRule="atLeast"/>
      <w:ind w:right="-187"/>
      <w:jc w:val="both"/>
      <w:textAlignment w:val="baseline"/>
    </w:pPr>
    <w:rPr>
      <w:sz w:val="24"/>
      <w:szCs w:val="24"/>
    </w:rPr>
  </w:style>
  <w:style w:type="paragraph" w:styleId="ListParagraph">
    <w:name w:val="List Paragraph"/>
    <w:basedOn w:val="Normal"/>
    <w:link w:val="ListParagraphChar"/>
    <w:uiPriority w:val="34"/>
    <w:qFormat/>
    <w:rsid w:val="00A017FB"/>
    <w:pPr>
      <w:ind w:left="720"/>
      <w:contextualSpacing/>
    </w:pPr>
  </w:style>
  <w:style w:type="paragraph" w:customStyle="1" w:styleId="TemplateTextBullet">
    <w:name w:val="Template Text Bullet"/>
    <w:basedOn w:val="Normal"/>
    <w:rsid w:val="00A017FB"/>
    <w:pPr>
      <w:widowControl w:val="0"/>
      <w:numPr>
        <w:numId w:val="2"/>
      </w:numPr>
      <w:adjustRightInd w:val="0"/>
      <w:spacing w:before="120" w:after="120" w:line="360" w:lineRule="atLeast"/>
      <w:ind w:right="-187"/>
      <w:jc w:val="both"/>
      <w:textAlignment w:val="baseline"/>
    </w:pPr>
    <w:rPr>
      <w:i/>
      <w:iCs/>
      <w:color w:val="FF0000"/>
      <w:sz w:val="24"/>
    </w:rPr>
  </w:style>
  <w:style w:type="paragraph" w:styleId="TOC3">
    <w:name w:val="toc 3"/>
    <w:basedOn w:val="TOC2"/>
    <w:uiPriority w:val="39"/>
    <w:qFormat/>
    <w:rsid w:val="00A017FB"/>
    <w:pPr>
      <w:ind w:left="440"/>
    </w:pPr>
    <w:rPr>
      <w:i/>
      <w:iCs/>
      <w:smallCaps w:val="0"/>
    </w:rPr>
  </w:style>
  <w:style w:type="paragraph" w:styleId="CommentSubject">
    <w:name w:val="annotation subject"/>
    <w:basedOn w:val="CommentText"/>
    <w:next w:val="CommentText"/>
    <w:link w:val="CommentSubjectChar"/>
    <w:uiPriority w:val="99"/>
    <w:semiHidden/>
    <w:rsid w:val="00A017FB"/>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A017FB"/>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A017FB"/>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A017FB"/>
    <w:rPr>
      <w:rFonts w:ascii="Times New Roman" w:eastAsia="Times New Roman" w:hAnsi="Times New Roman" w:cs="Times New Roman"/>
      <w:szCs w:val="20"/>
    </w:rPr>
  </w:style>
  <w:style w:type="paragraph" w:styleId="BodyText">
    <w:name w:val="Body Text"/>
    <w:link w:val="BodyTextChar"/>
    <w:qFormat/>
    <w:rsid w:val="00A017FB"/>
    <w:pPr>
      <w:spacing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17FB"/>
    <w:rPr>
      <w:rFonts w:ascii="Times New Roman" w:eastAsia="Times New Roman" w:hAnsi="Times New Roman" w:cs="Times New Roman"/>
      <w:szCs w:val="20"/>
    </w:rPr>
  </w:style>
  <w:style w:type="paragraph" w:styleId="FootnoteText">
    <w:name w:val="footnote text"/>
    <w:basedOn w:val="BodyText"/>
    <w:link w:val="FootnoteTextChar"/>
    <w:semiHidden/>
    <w:rsid w:val="00A017FB"/>
    <w:pPr>
      <w:spacing w:after="0"/>
    </w:pPr>
    <w:rPr>
      <w:rFonts w:ascii="Arial" w:hAnsi="Arial"/>
      <w:sz w:val="18"/>
    </w:rPr>
  </w:style>
  <w:style w:type="character" w:customStyle="1" w:styleId="FootnoteTextChar">
    <w:name w:val="Footnote Text Char"/>
    <w:basedOn w:val="DefaultParagraphFont"/>
    <w:link w:val="FootnoteText"/>
    <w:semiHidden/>
    <w:rsid w:val="00A017FB"/>
    <w:rPr>
      <w:rFonts w:ascii="Arial" w:eastAsia="Times New Roman" w:hAnsi="Arial" w:cs="Times New Roman"/>
      <w:sz w:val="18"/>
      <w:szCs w:val="20"/>
    </w:rPr>
  </w:style>
  <w:style w:type="paragraph" w:styleId="Revision">
    <w:name w:val="Revision"/>
    <w:hidden/>
    <w:uiPriority w:val="99"/>
    <w:semiHidden/>
    <w:rsid w:val="00A017FB"/>
    <w:pPr>
      <w:spacing w:after="0" w:line="240" w:lineRule="auto"/>
    </w:pPr>
  </w:style>
  <w:style w:type="paragraph" w:styleId="NormalWeb">
    <w:name w:val="Normal (Web)"/>
    <w:basedOn w:val="Normal"/>
    <w:uiPriority w:val="99"/>
    <w:unhideWhenUsed/>
    <w:rsid w:val="00A017FB"/>
    <w:pPr>
      <w:spacing w:before="100" w:beforeAutospacing="1" w:after="100" w:afterAutospacing="1"/>
    </w:pPr>
    <w:rPr>
      <w:sz w:val="24"/>
      <w:szCs w:val="24"/>
    </w:rPr>
  </w:style>
  <w:style w:type="table" w:customStyle="1" w:styleId="TableGrid8">
    <w:name w:val="Table Grid8"/>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17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A017FB"/>
    <w:pPr>
      <w:ind w:left="660"/>
    </w:pPr>
    <w:rPr>
      <w:i w:val="0"/>
      <w:iCs w:val="0"/>
      <w:sz w:val="18"/>
      <w:szCs w:val="18"/>
    </w:rPr>
  </w:style>
  <w:style w:type="paragraph" w:customStyle="1" w:styleId="ClauseText9">
    <w:name w:val="Clause Text 9"/>
    <w:next w:val="Normal"/>
    <w:rsid w:val="00A017F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A017FB"/>
    <w:pPr>
      <w:widowControl w:val="0"/>
      <w:tabs>
        <w:tab w:val="left" w:pos="1368"/>
      </w:tabs>
      <w:autoSpaceDE w:val="0"/>
      <w:autoSpaceDN w:val="0"/>
      <w:ind w:left="1368" w:hanging="720"/>
    </w:pPr>
    <w:rPr>
      <w:szCs w:val="24"/>
    </w:rPr>
  </w:style>
  <w:style w:type="paragraph" w:customStyle="1" w:styleId="Default">
    <w:name w:val="Default"/>
    <w:rsid w:val="00A017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A017FB"/>
    <w:rPr>
      <w:color w:val="auto"/>
    </w:rPr>
  </w:style>
  <w:style w:type="paragraph" w:customStyle="1" w:styleId="CM1">
    <w:name w:val="CM1"/>
    <w:basedOn w:val="Default"/>
    <w:next w:val="Default"/>
    <w:uiPriority w:val="99"/>
    <w:rsid w:val="00A017FB"/>
    <w:pPr>
      <w:spacing w:line="278" w:lineRule="atLeast"/>
    </w:pPr>
    <w:rPr>
      <w:color w:val="auto"/>
    </w:rPr>
  </w:style>
  <w:style w:type="paragraph" w:customStyle="1" w:styleId="Level1">
    <w:name w:val="Level 1"/>
    <w:rsid w:val="00A017FB"/>
    <w:pPr>
      <w:spacing w:after="0" w:line="240" w:lineRule="auto"/>
      <w:ind w:left="720"/>
    </w:pPr>
    <w:rPr>
      <w:rFonts w:ascii="Times New Roman" w:eastAsia="Times New Roman" w:hAnsi="Times New Roman" w:cs="Times New Roman"/>
      <w:sz w:val="24"/>
      <w:szCs w:val="20"/>
    </w:rPr>
  </w:style>
  <w:style w:type="paragraph" w:customStyle="1" w:styleId="Level2">
    <w:name w:val="Level 2"/>
    <w:rsid w:val="00A017FB"/>
    <w:pPr>
      <w:spacing w:after="0" w:line="240" w:lineRule="auto"/>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A017FB"/>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A017FB"/>
    <w:rPr>
      <w:rFonts w:ascii="Arial" w:eastAsia="Times New Roman" w:hAnsi="Arial" w:cs="Times New Roman"/>
      <w:sz w:val="16"/>
      <w:szCs w:val="16"/>
    </w:rPr>
  </w:style>
  <w:style w:type="table" w:customStyle="1" w:styleId="TableGrid1">
    <w:name w:val="Table Grid1"/>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7FB"/>
    <w:pPr>
      <w:spacing w:after="0" w:line="240" w:lineRule="auto"/>
    </w:pPr>
  </w:style>
  <w:style w:type="character" w:styleId="FootnoteReference">
    <w:name w:val="footnote reference"/>
    <w:basedOn w:val="DefaultParagraphFont"/>
    <w:semiHidden/>
    <w:rsid w:val="00A017FB"/>
    <w:rPr>
      <w:rFonts w:ascii="Arial" w:hAnsi="Arial"/>
      <w:spacing w:val="0"/>
      <w:position w:val="6"/>
      <w:sz w:val="16"/>
    </w:rPr>
  </w:style>
  <w:style w:type="paragraph" w:customStyle="1" w:styleId="FrontMatter">
    <w:name w:val="FrontMatter"/>
    <w:basedOn w:val="Normal"/>
    <w:rsid w:val="00A017FB"/>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A017FB"/>
    <w:pPr>
      <w:spacing w:before="2040"/>
    </w:pPr>
    <w:rPr>
      <w:sz w:val="32"/>
    </w:rPr>
  </w:style>
  <w:style w:type="paragraph" w:customStyle="1" w:styleId="AppendixTitle">
    <w:name w:val="Appendix Title"/>
    <w:basedOn w:val="AppendixFlysheet"/>
    <w:rsid w:val="00A017FB"/>
    <w:pPr>
      <w:spacing w:before="160" w:after="0"/>
    </w:pPr>
  </w:style>
  <w:style w:type="paragraph" w:customStyle="1" w:styleId="BulletDS">
    <w:name w:val="Bullet_DS"/>
    <w:basedOn w:val="BodyText"/>
    <w:rsid w:val="00A017FB"/>
    <w:pPr>
      <w:numPr>
        <w:numId w:val="3"/>
      </w:numPr>
    </w:pPr>
  </w:style>
  <w:style w:type="paragraph" w:customStyle="1" w:styleId="Bullet-2-DS">
    <w:name w:val="Bullet-2-DS"/>
    <w:basedOn w:val="BodyText"/>
    <w:next w:val="BodyText"/>
    <w:rsid w:val="00A017FB"/>
    <w:pPr>
      <w:numPr>
        <w:numId w:val="4"/>
      </w:numPr>
    </w:pPr>
  </w:style>
  <w:style w:type="paragraph" w:customStyle="1" w:styleId="Bullet-2-SS">
    <w:name w:val="Bullet-2-SS"/>
    <w:qFormat/>
    <w:rsid w:val="00A017FB"/>
    <w:pPr>
      <w:numPr>
        <w:numId w:val="5"/>
      </w:numPr>
      <w:spacing w:after="40" w:line="240" w:lineRule="auto"/>
    </w:pPr>
    <w:rPr>
      <w:rFonts w:ascii="Times New Roman" w:eastAsia="Times New Roman" w:hAnsi="Times New Roman" w:cs="Times New Roman"/>
      <w:szCs w:val="20"/>
    </w:rPr>
  </w:style>
  <w:style w:type="paragraph" w:customStyle="1" w:styleId="Bullet-SS">
    <w:name w:val="Bullet-SS"/>
    <w:rsid w:val="00A017FB"/>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A017FB"/>
    <w:rPr>
      <w:rFonts w:ascii="Arial Narrow" w:hAnsi="Arial Narrow"/>
      <w:b/>
    </w:rPr>
  </w:style>
  <w:style w:type="character" w:customStyle="1" w:styleId="Main-HeadChar">
    <w:name w:val="Main-Head Char"/>
    <w:basedOn w:val="DefaultParagraphFont"/>
    <w:link w:val="Main-Head"/>
    <w:rsid w:val="00A017FB"/>
    <w:rPr>
      <w:rFonts w:ascii="Arial Narrow" w:eastAsia="Times New Roman" w:hAnsi="Arial Narrow" w:cs="Times New Roman"/>
      <w:b/>
      <w:szCs w:val="20"/>
    </w:rPr>
  </w:style>
  <w:style w:type="paragraph" w:styleId="Caption">
    <w:name w:val="caption"/>
    <w:basedOn w:val="Main-Head"/>
    <w:next w:val="Normal"/>
    <w:qFormat/>
    <w:rsid w:val="00A017FB"/>
    <w:pPr>
      <w:keepNext/>
      <w:spacing w:after="240"/>
    </w:pPr>
    <w:rPr>
      <w:b w:val="0"/>
      <w:i/>
      <w:sz w:val="20"/>
    </w:rPr>
  </w:style>
  <w:style w:type="paragraph" w:styleId="DocumentMap">
    <w:name w:val="Document Map"/>
    <w:basedOn w:val="Normal"/>
    <w:link w:val="DocumentMapChar"/>
    <w:semiHidden/>
    <w:rsid w:val="00A017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017FB"/>
    <w:rPr>
      <w:rFonts w:ascii="Tahoma" w:eastAsia="Times New Roman" w:hAnsi="Tahoma" w:cs="Tahoma"/>
      <w:sz w:val="20"/>
      <w:szCs w:val="20"/>
      <w:shd w:val="clear" w:color="auto" w:fill="000080"/>
    </w:rPr>
  </w:style>
  <w:style w:type="character" w:styleId="EndnoteReference">
    <w:name w:val="endnote reference"/>
    <w:basedOn w:val="DefaultParagraphFont"/>
    <w:rsid w:val="00A017FB"/>
    <w:rPr>
      <w:vertAlign w:val="superscript"/>
    </w:rPr>
  </w:style>
  <w:style w:type="paragraph" w:styleId="EndnoteText">
    <w:name w:val="endnote text"/>
    <w:basedOn w:val="Normal"/>
    <w:link w:val="EndnoteTextChar"/>
    <w:uiPriority w:val="99"/>
    <w:rsid w:val="00A017FB"/>
    <w:rPr>
      <w:sz w:val="20"/>
    </w:rPr>
  </w:style>
  <w:style w:type="character" w:customStyle="1" w:styleId="EndnoteTextChar">
    <w:name w:val="Endnote Text Char"/>
    <w:basedOn w:val="DefaultParagraphFont"/>
    <w:link w:val="EndnoteText"/>
    <w:uiPriority w:val="99"/>
    <w:rsid w:val="00A017FB"/>
    <w:rPr>
      <w:rFonts w:ascii="Times New Roman" w:eastAsia="Times New Roman" w:hAnsi="Times New Roman" w:cs="Times New Roman"/>
      <w:sz w:val="20"/>
      <w:szCs w:val="20"/>
    </w:rPr>
  </w:style>
  <w:style w:type="paragraph" w:customStyle="1" w:styleId="ExecSumText">
    <w:name w:val="ExecSumText"/>
    <w:basedOn w:val="BodyText"/>
    <w:rsid w:val="00A017FB"/>
    <w:pPr>
      <w:spacing w:line="360" w:lineRule="auto"/>
      <w:ind w:left="720" w:right="720"/>
    </w:pPr>
  </w:style>
  <w:style w:type="paragraph" w:customStyle="1" w:styleId="ExecSumBullet">
    <w:name w:val="ExecSum Bullet"/>
    <w:basedOn w:val="ExecSumText"/>
    <w:qFormat/>
    <w:rsid w:val="00A017FB"/>
    <w:pPr>
      <w:numPr>
        <w:numId w:val="7"/>
      </w:numPr>
    </w:pPr>
  </w:style>
  <w:style w:type="paragraph" w:customStyle="1" w:styleId="ExecSumHeading2">
    <w:name w:val="ExecSum Heading 2"/>
    <w:qFormat/>
    <w:rsid w:val="00A017FB"/>
    <w:pPr>
      <w:spacing w:before="160" w:line="240" w:lineRule="auto"/>
      <w:ind w:left="720"/>
    </w:pPr>
    <w:rPr>
      <w:rFonts w:ascii="Arial Narrow" w:eastAsia="Times New Roman" w:hAnsi="Arial Narrow" w:cs="Times New Roman"/>
      <w:b/>
      <w:sz w:val="28"/>
      <w:szCs w:val="20"/>
    </w:rPr>
  </w:style>
  <w:style w:type="paragraph" w:customStyle="1" w:styleId="ExecSumHeading3">
    <w:name w:val="ExecSum Heading 3"/>
    <w:qFormat/>
    <w:rsid w:val="00A017FB"/>
    <w:pPr>
      <w:spacing w:before="120" w:after="120" w:line="240" w:lineRule="auto"/>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A017FB"/>
    <w:pPr>
      <w:spacing w:after="120" w:line="240" w:lineRule="auto"/>
      <w:jc w:val="center"/>
    </w:pPr>
    <w:rPr>
      <w:sz w:val="24"/>
    </w:rPr>
  </w:style>
  <w:style w:type="character" w:customStyle="1" w:styleId="FigureChar">
    <w:name w:val="Figure Char"/>
    <w:basedOn w:val="BodyTextChar"/>
    <w:link w:val="Figure"/>
    <w:rsid w:val="00A017FB"/>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A017FB"/>
    <w:pPr>
      <w:spacing w:before="160" w:after="240"/>
      <w:jc w:val="center"/>
    </w:pPr>
  </w:style>
  <w:style w:type="paragraph" w:customStyle="1" w:styleId="ILB-IntentLeftBlank">
    <w:name w:val="ILB-Intent_Left_Blank"/>
    <w:basedOn w:val="BodyText"/>
    <w:rsid w:val="00A017FB"/>
    <w:pPr>
      <w:spacing w:before="2000"/>
      <w:jc w:val="center"/>
    </w:pPr>
  </w:style>
  <w:style w:type="character" w:styleId="LineNumber">
    <w:name w:val="line number"/>
    <w:basedOn w:val="DefaultParagraphFont"/>
    <w:rsid w:val="00A017FB"/>
  </w:style>
  <w:style w:type="paragraph" w:styleId="NormalIndent">
    <w:name w:val="Normal Indent"/>
    <w:basedOn w:val="Normal"/>
    <w:rsid w:val="00A017FB"/>
    <w:pPr>
      <w:ind w:left="360"/>
    </w:pPr>
  </w:style>
  <w:style w:type="paragraph" w:customStyle="1" w:styleId="Number">
    <w:name w:val="Number"/>
    <w:basedOn w:val="BodyText"/>
    <w:next w:val="BodyText"/>
    <w:rsid w:val="00A017FB"/>
    <w:pPr>
      <w:spacing w:after="0"/>
      <w:ind w:left="360" w:hanging="360"/>
    </w:pPr>
  </w:style>
  <w:style w:type="paragraph" w:customStyle="1" w:styleId="NumberListDS">
    <w:name w:val="NumberList_DS"/>
    <w:rsid w:val="00A017FB"/>
    <w:pPr>
      <w:numPr>
        <w:numId w:val="12"/>
      </w:numPr>
      <w:spacing w:line="252" w:lineRule="auto"/>
    </w:pPr>
    <w:rPr>
      <w:rFonts w:ascii="Times New Roman" w:eastAsia="Times New Roman" w:hAnsi="Times New Roman" w:cs="Times New Roman"/>
      <w:szCs w:val="20"/>
    </w:rPr>
  </w:style>
  <w:style w:type="paragraph" w:customStyle="1" w:styleId="NumberListDS-2">
    <w:name w:val="NumberList_DS-2"/>
    <w:rsid w:val="00A017FB"/>
    <w:pPr>
      <w:spacing w:line="252" w:lineRule="auto"/>
    </w:pPr>
    <w:rPr>
      <w:rFonts w:ascii="Times New Roman" w:eastAsia="Times New Roman" w:hAnsi="Times New Roman" w:cs="Times New Roman"/>
      <w:szCs w:val="20"/>
    </w:rPr>
  </w:style>
  <w:style w:type="paragraph" w:customStyle="1" w:styleId="NumberListSS">
    <w:name w:val="NumberList_SS"/>
    <w:rsid w:val="00A017FB"/>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A017FB"/>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A017FB"/>
    <w:rPr>
      <w:rFonts w:ascii="Arial" w:hAnsi="Arial"/>
      <w:sz w:val="20"/>
    </w:rPr>
  </w:style>
  <w:style w:type="paragraph" w:customStyle="1" w:styleId="ReferenceListText">
    <w:name w:val="Reference List Text"/>
    <w:basedOn w:val="BodyText"/>
    <w:rsid w:val="00A017FB"/>
    <w:pPr>
      <w:keepLines/>
      <w:ind w:left="1008" w:hanging="1008"/>
    </w:pPr>
  </w:style>
  <w:style w:type="paragraph" w:customStyle="1" w:styleId="TableHead">
    <w:name w:val="Table Head"/>
    <w:aliases w:val="th"/>
    <w:basedOn w:val="Normal"/>
    <w:next w:val="Normal"/>
    <w:rsid w:val="00A017FB"/>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A017FB"/>
    <w:pPr>
      <w:jc w:val="left"/>
    </w:pPr>
    <w:rPr>
      <w:rFonts w:ascii="Times New Roman" w:hAnsi="Times New Roman"/>
      <w:b w:val="0"/>
    </w:rPr>
  </w:style>
  <w:style w:type="character" w:customStyle="1" w:styleId="TableBodyChar">
    <w:name w:val="Table Body Char"/>
    <w:basedOn w:val="DefaultParagraphFont"/>
    <w:link w:val="TableBody"/>
    <w:locked/>
    <w:rsid w:val="00A017FB"/>
    <w:rPr>
      <w:rFonts w:ascii="Times New Roman" w:eastAsia="Times New Roman" w:hAnsi="Times New Roman" w:cs="Times New Roman"/>
      <w:sz w:val="20"/>
      <w:szCs w:val="20"/>
    </w:rPr>
  </w:style>
  <w:style w:type="paragraph" w:customStyle="1" w:styleId="TableBullet">
    <w:name w:val="Table Bullet"/>
    <w:basedOn w:val="BodyText"/>
    <w:rsid w:val="00A017FB"/>
    <w:pPr>
      <w:numPr>
        <w:numId w:val="11"/>
      </w:numPr>
      <w:spacing w:before="40" w:after="0" w:line="240" w:lineRule="auto"/>
    </w:pPr>
    <w:rPr>
      <w:rFonts w:ascii="Arial" w:hAnsi="Arial"/>
      <w:sz w:val="18"/>
    </w:rPr>
  </w:style>
  <w:style w:type="paragraph" w:customStyle="1" w:styleId="TableNotes">
    <w:name w:val="Table Notes"/>
    <w:aliases w:val="tn"/>
    <w:basedOn w:val="TableBody"/>
    <w:rsid w:val="00A017FB"/>
    <w:rPr>
      <w:sz w:val="18"/>
    </w:rPr>
  </w:style>
  <w:style w:type="paragraph" w:customStyle="1" w:styleId="TableNumberCaption">
    <w:name w:val="Table Number&amp;Caption"/>
    <w:basedOn w:val="FigureNumberCaption"/>
    <w:rsid w:val="00A017FB"/>
    <w:pPr>
      <w:spacing w:before="240" w:after="40"/>
    </w:pPr>
  </w:style>
  <w:style w:type="paragraph" w:styleId="TableofFigures">
    <w:name w:val="table of figures"/>
    <w:basedOn w:val="Normal"/>
    <w:next w:val="Normal"/>
    <w:uiPriority w:val="99"/>
    <w:rsid w:val="00A017FB"/>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A017FB"/>
    <w:pPr>
      <w:ind w:left="880"/>
    </w:pPr>
    <w:rPr>
      <w:rFonts w:asciiTheme="minorHAnsi" w:hAnsiTheme="minorHAnsi"/>
      <w:sz w:val="18"/>
      <w:szCs w:val="18"/>
    </w:rPr>
  </w:style>
  <w:style w:type="paragraph" w:styleId="TOC6">
    <w:name w:val="toc 6"/>
    <w:basedOn w:val="Normal"/>
    <w:next w:val="Normal"/>
    <w:autoRedefine/>
    <w:uiPriority w:val="39"/>
    <w:rsid w:val="00A017FB"/>
    <w:pPr>
      <w:ind w:left="1100"/>
    </w:pPr>
    <w:rPr>
      <w:rFonts w:asciiTheme="minorHAnsi" w:hAnsiTheme="minorHAnsi"/>
      <w:sz w:val="18"/>
      <w:szCs w:val="18"/>
    </w:rPr>
  </w:style>
  <w:style w:type="paragraph" w:styleId="TOC7">
    <w:name w:val="toc 7"/>
    <w:basedOn w:val="Normal"/>
    <w:next w:val="Normal"/>
    <w:autoRedefine/>
    <w:uiPriority w:val="39"/>
    <w:rsid w:val="00A017FB"/>
    <w:pPr>
      <w:ind w:left="1320"/>
    </w:pPr>
    <w:rPr>
      <w:rFonts w:asciiTheme="minorHAnsi" w:hAnsiTheme="minorHAnsi"/>
      <w:sz w:val="18"/>
      <w:szCs w:val="18"/>
    </w:rPr>
  </w:style>
  <w:style w:type="paragraph" w:styleId="TOC8">
    <w:name w:val="toc 8"/>
    <w:basedOn w:val="Normal"/>
    <w:next w:val="Normal"/>
    <w:autoRedefine/>
    <w:uiPriority w:val="39"/>
    <w:rsid w:val="00A017FB"/>
    <w:pPr>
      <w:ind w:left="1540"/>
    </w:pPr>
    <w:rPr>
      <w:rFonts w:asciiTheme="minorHAnsi" w:hAnsiTheme="minorHAnsi"/>
      <w:sz w:val="18"/>
      <w:szCs w:val="18"/>
    </w:rPr>
  </w:style>
  <w:style w:type="paragraph" w:styleId="TOC9">
    <w:name w:val="toc 9"/>
    <w:basedOn w:val="Normal"/>
    <w:next w:val="Normal"/>
    <w:autoRedefine/>
    <w:uiPriority w:val="39"/>
    <w:rsid w:val="00A017FB"/>
    <w:pPr>
      <w:ind w:left="1760"/>
    </w:pPr>
    <w:rPr>
      <w:rFonts w:asciiTheme="minorHAnsi" w:hAnsiTheme="minorHAnsi"/>
      <w:sz w:val="18"/>
      <w:szCs w:val="18"/>
    </w:rPr>
  </w:style>
  <w:style w:type="paragraph" w:customStyle="1" w:styleId="para1">
    <w:name w:val="para1"/>
    <w:basedOn w:val="Normal"/>
    <w:rsid w:val="00A017FB"/>
    <w:rPr>
      <w:sz w:val="20"/>
    </w:rPr>
  </w:style>
  <w:style w:type="paragraph" w:customStyle="1" w:styleId="para2">
    <w:name w:val="para2"/>
    <w:basedOn w:val="Normal"/>
    <w:rsid w:val="00A017FB"/>
    <w:pPr>
      <w:spacing w:before="100" w:beforeAutospacing="1" w:after="100" w:afterAutospacing="1"/>
      <w:ind w:left="750"/>
    </w:pPr>
    <w:rPr>
      <w:szCs w:val="24"/>
    </w:rPr>
  </w:style>
  <w:style w:type="paragraph" w:customStyle="1" w:styleId="para3">
    <w:name w:val="para3"/>
    <w:basedOn w:val="Normal"/>
    <w:rsid w:val="00A017FB"/>
    <w:pPr>
      <w:spacing w:before="100" w:beforeAutospacing="1" w:after="100" w:afterAutospacing="1"/>
      <w:ind w:left="1500"/>
    </w:pPr>
    <w:rPr>
      <w:szCs w:val="24"/>
    </w:rPr>
  </w:style>
  <w:style w:type="paragraph" w:customStyle="1" w:styleId="TableParagraph">
    <w:name w:val="Table Paragraph"/>
    <w:basedOn w:val="Normal"/>
    <w:uiPriority w:val="1"/>
    <w:qFormat/>
    <w:rsid w:val="00A017FB"/>
  </w:style>
  <w:style w:type="paragraph" w:styleId="BodyTextIndent">
    <w:name w:val="Body Text Indent"/>
    <w:basedOn w:val="Normal"/>
    <w:link w:val="BodyTextIndentChar"/>
    <w:rsid w:val="00A017FB"/>
    <w:pPr>
      <w:spacing w:after="120"/>
      <w:ind w:left="360"/>
    </w:pPr>
    <w:rPr>
      <w:sz w:val="20"/>
    </w:rPr>
  </w:style>
  <w:style w:type="character" w:customStyle="1" w:styleId="BodyTextIndentChar">
    <w:name w:val="Body Text Indent Char"/>
    <w:basedOn w:val="DefaultParagraphFont"/>
    <w:link w:val="BodyTextIndent"/>
    <w:rsid w:val="00A017FB"/>
    <w:rPr>
      <w:rFonts w:ascii="Times New Roman" w:eastAsia="Times New Roman" w:hAnsi="Times New Roman" w:cs="Times New Roman"/>
      <w:sz w:val="20"/>
      <w:szCs w:val="20"/>
    </w:rPr>
  </w:style>
  <w:style w:type="paragraph" w:customStyle="1" w:styleId="pbody">
    <w:name w:val="pbody"/>
    <w:basedOn w:val="Normal"/>
    <w:rsid w:val="00A017FB"/>
    <w:pPr>
      <w:spacing w:line="288" w:lineRule="auto"/>
      <w:ind w:firstLine="240"/>
    </w:pPr>
    <w:rPr>
      <w:rFonts w:ascii="Arial" w:hAnsi="Arial" w:cs="Arial"/>
      <w:color w:val="000000"/>
      <w:sz w:val="20"/>
    </w:rPr>
  </w:style>
  <w:style w:type="character" w:styleId="Emphasis">
    <w:name w:val="Emphasis"/>
    <w:basedOn w:val="DefaultParagraphFont"/>
    <w:qFormat/>
    <w:rsid w:val="00A017FB"/>
    <w:rPr>
      <w:i/>
      <w:iCs/>
    </w:rPr>
  </w:style>
  <w:style w:type="paragraph" w:styleId="PlainText">
    <w:name w:val="Plain Text"/>
    <w:basedOn w:val="Normal"/>
    <w:link w:val="PlainTextChar"/>
    <w:uiPriority w:val="99"/>
    <w:semiHidden/>
    <w:unhideWhenUsed/>
    <w:rsid w:val="00A017FB"/>
    <w:rPr>
      <w:rFonts w:ascii="Calibri" w:eastAsiaTheme="minorHAnsi" w:hAnsi="Calibri"/>
      <w:szCs w:val="22"/>
    </w:rPr>
  </w:style>
  <w:style w:type="character" w:customStyle="1" w:styleId="PlainTextChar">
    <w:name w:val="Plain Text Char"/>
    <w:basedOn w:val="DefaultParagraphFont"/>
    <w:link w:val="PlainText"/>
    <w:uiPriority w:val="99"/>
    <w:semiHidden/>
    <w:rsid w:val="00A017FB"/>
    <w:rPr>
      <w:rFonts w:ascii="Calibri" w:hAnsi="Calibri" w:cs="Times New Roman"/>
    </w:rPr>
  </w:style>
  <w:style w:type="character" w:styleId="FollowedHyperlink">
    <w:name w:val="FollowedHyperlink"/>
    <w:basedOn w:val="DefaultParagraphFont"/>
    <w:uiPriority w:val="99"/>
    <w:semiHidden/>
    <w:unhideWhenUsed/>
    <w:rsid w:val="00A017FB"/>
    <w:rPr>
      <w:color w:val="954F72" w:themeColor="followedHyperlink"/>
      <w:u w:val="single"/>
    </w:rPr>
  </w:style>
  <w:style w:type="paragraph" w:customStyle="1" w:styleId="paragraph">
    <w:name w:val="paragraph"/>
    <w:basedOn w:val="Normal"/>
    <w:rsid w:val="00A017FB"/>
    <w:rPr>
      <w:sz w:val="24"/>
      <w:szCs w:val="24"/>
    </w:rPr>
  </w:style>
  <w:style w:type="character" w:customStyle="1" w:styleId="normaltextrun1">
    <w:name w:val="normaltextrun1"/>
    <w:basedOn w:val="DefaultParagraphFont"/>
    <w:rsid w:val="00A017FB"/>
    <w:rPr>
      <w:rFonts w:cs="Times New Roman"/>
    </w:rPr>
  </w:style>
  <w:style w:type="paragraph" w:customStyle="1" w:styleId="pindented1">
    <w:name w:val="pindented1"/>
    <w:basedOn w:val="Normal"/>
    <w:rsid w:val="00A017FB"/>
    <w:pPr>
      <w:spacing w:before="100" w:beforeAutospacing="1" w:after="100" w:afterAutospacing="1"/>
    </w:pPr>
    <w:rPr>
      <w:sz w:val="24"/>
      <w:szCs w:val="24"/>
    </w:rPr>
  </w:style>
  <w:style w:type="paragraph" w:customStyle="1" w:styleId="pindented2">
    <w:name w:val="pindented2"/>
    <w:basedOn w:val="Normal"/>
    <w:rsid w:val="00A017FB"/>
    <w:pPr>
      <w:spacing w:before="100" w:beforeAutospacing="1" w:after="100" w:afterAutospacing="1"/>
    </w:pPr>
    <w:rPr>
      <w:sz w:val="24"/>
      <w:szCs w:val="24"/>
    </w:rPr>
  </w:style>
  <w:style w:type="paragraph" w:customStyle="1" w:styleId="pindented3">
    <w:name w:val="pindented3"/>
    <w:basedOn w:val="Normal"/>
    <w:rsid w:val="00A017FB"/>
    <w:pPr>
      <w:spacing w:before="100" w:beforeAutospacing="1" w:after="100" w:afterAutospacing="1"/>
    </w:pPr>
    <w:rPr>
      <w:sz w:val="24"/>
      <w:szCs w:val="24"/>
    </w:rPr>
  </w:style>
  <w:style w:type="paragraph" w:customStyle="1" w:styleId="pbodyctr">
    <w:name w:val="pbodyctr"/>
    <w:basedOn w:val="Normal"/>
    <w:rsid w:val="00A017FB"/>
    <w:pPr>
      <w:spacing w:before="100" w:beforeAutospacing="1" w:after="100" w:afterAutospacing="1"/>
    </w:pPr>
    <w:rPr>
      <w:sz w:val="24"/>
      <w:szCs w:val="24"/>
    </w:rPr>
  </w:style>
  <w:style w:type="paragraph" w:customStyle="1" w:styleId="pbodyctrsmcaps">
    <w:name w:val="pbodyctrsmcaps"/>
    <w:basedOn w:val="Normal"/>
    <w:rsid w:val="00A017FB"/>
    <w:pPr>
      <w:spacing w:before="100" w:beforeAutospacing="1" w:after="100" w:afterAutospacing="1"/>
    </w:pPr>
    <w:rPr>
      <w:sz w:val="24"/>
      <w:szCs w:val="24"/>
    </w:rPr>
  </w:style>
  <w:style w:type="numbering" w:customStyle="1" w:styleId="NoList1">
    <w:name w:val="No List1"/>
    <w:next w:val="NoList"/>
    <w:uiPriority w:val="99"/>
    <w:semiHidden/>
    <w:unhideWhenUsed/>
    <w:rsid w:val="00A017FB"/>
  </w:style>
  <w:style w:type="numbering" w:customStyle="1" w:styleId="NoList2">
    <w:name w:val="No List2"/>
    <w:next w:val="NoList"/>
    <w:uiPriority w:val="99"/>
    <w:semiHidden/>
    <w:unhideWhenUsed/>
    <w:rsid w:val="00A017FB"/>
  </w:style>
  <w:style w:type="character" w:customStyle="1" w:styleId="apple-converted-space">
    <w:name w:val="apple-converted-space"/>
    <w:basedOn w:val="DefaultParagraphFont"/>
    <w:rsid w:val="00A017FB"/>
  </w:style>
  <w:style w:type="paragraph" w:customStyle="1" w:styleId="clausetitle">
    <w:name w:val="clausetitle"/>
    <w:basedOn w:val="Normal"/>
    <w:rsid w:val="00A017FB"/>
    <w:rPr>
      <w:b/>
      <w:bCs/>
      <w:sz w:val="20"/>
    </w:rPr>
  </w:style>
  <w:style w:type="paragraph" w:customStyle="1" w:styleId="pbodyalt">
    <w:name w:val="pbodyalt"/>
    <w:basedOn w:val="Normal"/>
    <w:rsid w:val="00A017FB"/>
    <w:pPr>
      <w:spacing w:before="240" w:after="240" w:line="288" w:lineRule="auto"/>
      <w:ind w:left="240" w:right="240" w:firstLine="240"/>
    </w:pPr>
    <w:rPr>
      <w:color w:val="000000"/>
      <w:sz w:val="24"/>
      <w:szCs w:val="24"/>
    </w:rPr>
  </w:style>
  <w:style w:type="paragraph" w:customStyle="1" w:styleId="pbodyaltctrsmcaps">
    <w:name w:val="pbodyaltctrsmcaps"/>
    <w:basedOn w:val="Normal"/>
    <w:rsid w:val="00A017FB"/>
    <w:pPr>
      <w:spacing w:before="240" w:after="240" w:line="288" w:lineRule="auto"/>
      <w:ind w:left="240" w:right="240"/>
      <w:jc w:val="center"/>
    </w:pPr>
    <w:rPr>
      <w:rFonts w:ascii="Arial" w:hAnsi="Arial" w:cs="Arial"/>
      <w:smallCaps/>
      <w:color w:val="000000"/>
      <w:sz w:val="24"/>
      <w:szCs w:val="24"/>
    </w:rPr>
  </w:style>
  <w:style w:type="paragraph" w:customStyle="1" w:styleId="pbodyaltctr">
    <w:name w:val="pbodyaltctr"/>
    <w:basedOn w:val="Normal"/>
    <w:rsid w:val="00A017FB"/>
    <w:pPr>
      <w:spacing w:before="240" w:after="240" w:line="288" w:lineRule="auto"/>
      <w:ind w:left="240" w:right="240"/>
      <w:jc w:val="center"/>
    </w:pPr>
    <w:rPr>
      <w:color w:val="000000"/>
      <w:sz w:val="24"/>
      <w:szCs w:val="24"/>
    </w:rPr>
  </w:style>
  <w:style w:type="paragraph" w:customStyle="1" w:styleId="pbodyaltlist2">
    <w:name w:val="pbodyaltlist2"/>
    <w:basedOn w:val="Normal"/>
    <w:rsid w:val="00A017FB"/>
    <w:pPr>
      <w:spacing w:line="288" w:lineRule="auto"/>
      <w:ind w:left="240" w:right="240" w:firstLine="480"/>
    </w:pPr>
    <w:rPr>
      <w:color w:val="000000"/>
      <w:sz w:val="24"/>
      <w:szCs w:val="24"/>
    </w:rPr>
  </w:style>
  <w:style w:type="table" w:customStyle="1" w:styleId="TableGrid3">
    <w:name w:val="Table Grid3"/>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017FB"/>
    <w:rPr>
      <w:rFonts w:ascii="Times New Roman" w:eastAsia="Times New Roman" w:hAnsi="Times New Roman" w:cs="Times New Roman"/>
      <w:szCs w:val="20"/>
    </w:rPr>
  </w:style>
  <w:style w:type="paragraph" w:customStyle="1" w:styleId="RFP1level-subsequent">
    <w:name w:val="RFP (1) level-subsequent"/>
    <w:basedOn w:val="BodyText"/>
    <w:rsid w:val="00A017FB"/>
    <w:pPr>
      <w:spacing w:after="240" w:line="240" w:lineRule="auto"/>
      <w:ind w:left="1440"/>
    </w:pPr>
    <w:rPr>
      <w:sz w:val="24"/>
    </w:rPr>
  </w:style>
  <w:style w:type="paragraph" w:customStyle="1" w:styleId="documentsection">
    <w:name w:val="documentsection"/>
    <w:basedOn w:val="Normal"/>
    <w:rsid w:val="00A017FB"/>
    <w:pPr>
      <w:jc w:val="center"/>
      <w:outlineLvl w:val="0"/>
    </w:pPr>
    <w:rPr>
      <w:b/>
      <w:bCs/>
      <w:sz w:val="20"/>
    </w:rPr>
  </w:style>
  <w:style w:type="table" w:customStyle="1" w:styleId="TableGrid2">
    <w:name w:val="Table Grid2"/>
    <w:basedOn w:val="TableNormal"/>
    <w:next w:val="TableGrid"/>
    <w:uiPriority w:val="39"/>
    <w:rsid w:val="00CD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5441A"/>
    <w:rPr>
      <w:color w:val="605E5C"/>
      <w:shd w:val="clear" w:color="auto" w:fill="E1DFDD"/>
    </w:rPr>
  </w:style>
  <w:style w:type="character" w:styleId="UnresolvedMention">
    <w:name w:val="Unresolved Mention"/>
    <w:basedOn w:val="DefaultParagraphFont"/>
    <w:uiPriority w:val="99"/>
    <w:semiHidden/>
    <w:unhideWhenUsed/>
    <w:rsid w:val="006E3AFB"/>
    <w:rPr>
      <w:color w:val="605E5C"/>
      <w:shd w:val="clear" w:color="auto" w:fill="E1DFDD"/>
    </w:rPr>
  </w:style>
  <w:style w:type="character" w:customStyle="1" w:styleId="cf01">
    <w:name w:val="cf01"/>
    <w:basedOn w:val="DefaultParagraphFont"/>
    <w:rsid w:val="00D405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535">
      <w:bodyDiv w:val="1"/>
      <w:marLeft w:val="0"/>
      <w:marRight w:val="0"/>
      <w:marTop w:val="0"/>
      <w:marBottom w:val="0"/>
      <w:divBdr>
        <w:top w:val="none" w:sz="0" w:space="0" w:color="auto"/>
        <w:left w:val="none" w:sz="0" w:space="0" w:color="auto"/>
        <w:bottom w:val="none" w:sz="0" w:space="0" w:color="auto"/>
        <w:right w:val="none" w:sz="0" w:space="0" w:color="auto"/>
      </w:divBdr>
    </w:div>
    <w:div w:id="217865518">
      <w:bodyDiv w:val="1"/>
      <w:marLeft w:val="0"/>
      <w:marRight w:val="0"/>
      <w:marTop w:val="0"/>
      <w:marBottom w:val="0"/>
      <w:divBdr>
        <w:top w:val="none" w:sz="0" w:space="0" w:color="auto"/>
        <w:left w:val="none" w:sz="0" w:space="0" w:color="auto"/>
        <w:bottom w:val="none" w:sz="0" w:space="0" w:color="auto"/>
        <w:right w:val="none" w:sz="0" w:space="0" w:color="auto"/>
      </w:divBdr>
    </w:div>
    <w:div w:id="259458595">
      <w:bodyDiv w:val="1"/>
      <w:marLeft w:val="0"/>
      <w:marRight w:val="0"/>
      <w:marTop w:val="0"/>
      <w:marBottom w:val="0"/>
      <w:divBdr>
        <w:top w:val="none" w:sz="0" w:space="0" w:color="auto"/>
        <w:left w:val="none" w:sz="0" w:space="0" w:color="auto"/>
        <w:bottom w:val="none" w:sz="0" w:space="0" w:color="auto"/>
        <w:right w:val="none" w:sz="0" w:space="0" w:color="auto"/>
      </w:divBdr>
    </w:div>
    <w:div w:id="325668309">
      <w:bodyDiv w:val="1"/>
      <w:marLeft w:val="0"/>
      <w:marRight w:val="0"/>
      <w:marTop w:val="0"/>
      <w:marBottom w:val="0"/>
      <w:divBdr>
        <w:top w:val="none" w:sz="0" w:space="0" w:color="auto"/>
        <w:left w:val="none" w:sz="0" w:space="0" w:color="auto"/>
        <w:bottom w:val="none" w:sz="0" w:space="0" w:color="auto"/>
        <w:right w:val="none" w:sz="0" w:space="0" w:color="auto"/>
      </w:divBdr>
    </w:div>
    <w:div w:id="536700485">
      <w:bodyDiv w:val="1"/>
      <w:marLeft w:val="0"/>
      <w:marRight w:val="0"/>
      <w:marTop w:val="0"/>
      <w:marBottom w:val="0"/>
      <w:divBdr>
        <w:top w:val="none" w:sz="0" w:space="0" w:color="auto"/>
        <w:left w:val="none" w:sz="0" w:space="0" w:color="auto"/>
        <w:bottom w:val="none" w:sz="0" w:space="0" w:color="auto"/>
        <w:right w:val="none" w:sz="0" w:space="0" w:color="auto"/>
      </w:divBdr>
    </w:div>
    <w:div w:id="746998573">
      <w:bodyDiv w:val="1"/>
      <w:marLeft w:val="0"/>
      <w:marRight w:val="0"/>
      <w:marTop w:val="0"/>
      <w:marBottom w:val="0"/>
      <w:divBdr>
        <w:top w:val="none" w:sz="0" w:space="0" w:color="auto"/>
        <w:left w:val="none" w:sz="0" w:space="0" w:color="auto"/>
        <w:bottom w:val="none" w:sz="0" w:space="0" w:color="auto"/>
        <w:right w:val="none" w:sz="0" w:space="0" w:color="auto"/>
      </w:divBdr>
    </w:div>
    <w:div w:id="1581523858">
      <w:bodyDiv w:val="1"/>
      <w:marLeft w:val="0"/>
      <w:marRight w:val="0"/>
      <w:marTop w:val="0"/>
      <w:marBottom w:val="0"/>
      <w:divBdr>
        <w:top w:val="none" w:sz="0" w:space="0" w:color="auto"/>
        <w:left w:val="none" w:sz="0" w:space="0" w:color="auto"/>
        <w:bottom w:val="none" w:sz="0" w:space="0" w:color="auto"/>
        <w:right w:val="none" w:sz="0" w:space="0" w:color="auto"/>
      </w:divBdr>
    </w:div>
    <w:div w:id="1817718494">
      <w:bodyDiv w:val="1"/>
      <w:marLeft w:val="0"/>
      <w:marRight w:val="0"/>
      <w:marTop w:val="0"/>
      <w:marBottom w:val="0"/>
      <w:divBdr>
        <w:top w:val="none" w:sz="0" w:space="0" w:color="auto"/>
        <w:left w:val="none" w:sz="0" w:space="0" w:color="auto"/>
        <w:bottom w:val="none" w:sz="0" w:space="0" w:color="auto"/>
        <w:right w:val="none" w:sz="0" w:space="0" w:color="auto"/>
      </w:divBdr>
    </w:div>
    <w:div w:id="1966889949">
      <w:bodyDiv w:val="1"/>
      <w:marLeft w:val="0"/>
      <w:marRight w:val="0"/>
      <w:marTop w:val="0"/>
      <w:marBottom w:val="0"/>
      <w:divBdr>
        <w:top w:val="none" w:sz="0" w:space="0" w:color="auto"/>
        <w:left w:val="none" w:sz="0" w:space="0" w:color="auto"/>
        <w:bottom w:val="none" w:sz="0" w:space="0" w:color="auto"/>
        <w:right w:val="none" w:sz="0" w:space="0" w:color="auto"/>
      </w:divBdr>
    </w:div>
    <w:div w:id="1995378295">
      <w:bodyDiv w:val="1"/>
      <w:marLeft w:val="0"/>
      <w:marRight w:val="0"/>
      <w:marTop w:val="0"/>
      <w:marBottom w:val="0"/>
      <w:divBdr>
        <w:top w:val="none" w:sz="0" w:space="0" w:color="auto"/>
        <w:left w:val="none" w:sz="0" w:space="0" w:color="auto"/>
        <w:bottom w:val="none" w:sz="0" w:space="0" w:color="auto"/>
        <w:right w:val="none" w:sz="0" w:space="0" w:color="auto"/>
      </w:divBdr>
    </w:div>
    <w:div w:id="2048721929">
      <w:bodyDiv w:val="1"/>
      <w:marLeft w:val="0"/>
      <w:marRight w:val="0"/>
      <w:marTop w:val="0"/>
      <w:marBottom w:val="0"/>
      <w:divBdr>
        <w:top w:val="none" w:sz="0" w:space="0" w:color="auto"/>
        <w:left w:val="none" w:sz="0" w:space="0" w:color="auto"/>
        <w:bottom w:val="none" w:sz="0" w:space="0" w:color="auto"/>
        <w:right w:val="none" w:sz="0" w:space="0" w:color="auto"/>
      </w:divBdr>
    </w:div>
    <w:div w:id="21290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fluenceId xmlns="450547f7-6539-434b-b42d-f11c2ad44738">2286774361</confluenceId>
    <confluenceContentType xmlns="450547f7-6539-434b-b42d-f11c2ad44738">application/vnd.openxmlformats-officedocument.wordprocessingml.document</confluenceContentType>
    <Comment xmlns="450547f7-6539-434b-b42d-f11c2ad44738">I couldn't open the file on Max originally so emailed it and worked off-line.  This is my control version with changes as of now.</Comment>
    <pageId xmlns="450547f7-6539-434b-b42d-f11c2ad44738">2284150288</pag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28172-B6CB-42E8-B045-60E7A3717A4F}">
  <ds:schemaRefs>
    <ds:schemaRef ds:uri="http://www.w3.org/XML/1998/namespace"/>
    <ds:schemaRef ds:uri="bc5f48bf-e0a7-47e9-bf65-df7c58c93bb8"/>
    <ds:schemaRef ds:uri="http://schemas.microsoft.com/office/2006/metadata/properties"/>
    <ds:schemaRef ds:uri="http://purl.org/dc/terms/"/>
    <ds:schemaRef ds:uri="450547f7-6539-434b-b42d-f11c2ad4473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ece5dd6-3f6b-4e81-b79b-fa096cd5bb64"/>
    <ds:schemaRef ds:uri="http://purl.org/dc/dcmitype/"/>
  </ds:schemaRefs>
</ds:datastoreItem>
</file>

<file path=customXml/itemProps2.xml><?xml version="1.0" encoding="utf-8"?>
<ds:datastoreItem xmlns:ds="http://schemas.openxmlformats.org/officeDocument/2006/customXml" ds:itemID="{AD4DEF8B-CA4A-4029-A3E2-5EE92D605014}">
  <ds:schemaRefs>
    <ds:schemaRef ds:uri="http://schemas.microsoft.com/sharepoint/v3/contenttype/forms"/>
  </ds:schemaRefs>
</ds:datastoreItem>
</file>

<file path=customXml/itemProps3.xml><?xml version="1.0" encoding="utf-8"?>
<ds:datastoreItem xmlns:ds="http://schemas.openxmlformats.org/officeDocument/2006/customXml" ds:itemID="{925F6D43-B291-4F8E-9D26-38851B8AF34C}">
  <ds:schemaRefs>
    <ds:schemaRef ds:uri="http://schemas.microsoft.com/sharepoint/events"/>
  </ds:schemaRefs>
</ds:datastoreItem>
</file>

<file path=customXml/itemProps4.xml><?xml version="1.0" encoding="utf-8"?>
<ds:datastoreItem xmlns:ds="http://schemas.openxmlformats.org/officeDocument/2006/customXml" ds:itemID="{B128FE1B-272D-4CEE-A196-18C1C42D4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AFFE05-1944-44BD-8AA4-52DD4DE3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EMCBC</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Kimberly</dc:creator>
  <cp:keywords/>
  <dc:description/>
  <cp:lastModifiedBy>Tate, Kimberly</cp:lastModifiedBy>
  <cp:revision>3</cp:revision>
  <dcterms:created xsi:type="dcterms:W3CDTF">2022-06-17T14:18:00Z</dcterms:created>
  <dcterms:modified xsi:type="dcterms:W3CDTF">2022-06-17T14:18:00Z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